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0A30C2" w14:textId="62EA9A6E" w:rsidR="005B3753" w:rsidRPr="005B3753" w:rsidRDefault="005B3753" w:rsidP="005B3753">
      <w:pPr>
        <w:pStyle w:val="Heading1"/>
        <w:jc w:val="center"/>
        <w:rPr>
          <w:rFonts w:ascii="Arial" w:hAnsi="Arial" w:cs="Arial"/>
          <w:b/>
          <w:color w:val="auto"/>
          <w:sz w:val="72"/>
          <w:szCs w:val="72"/>
        </w:rPr>
      </w:pPr>
      <w:proofErr w:type="spellStart"/>
      <w:r w:rsidRPr="005B3753">
        <w:rPr>
          <w:rFonts w:ascii="Arial" w:hAnsi="Arial" w:cs="Arial"/>
          <w:b/>
          <w:color w:val="auto"/>
          <w:sz w:val="72"/>
          <w:szCs w:val="72"/>
        </w:rPr>
        <w:t>Cowbit</w:t>
      </w:r>
      <w:proofErr w:type="spellEnd"/>
      <w:r w:rsidRPr="005B3753">
        <w:rPr>
          <w:rFonts w:ascii="Arial" w:hAnsi="Arial" w:cs="Arial"/>
          <w:b/>
          <w:color w:val="auto"/>
          <w:sz w:val="72"/>
          <w:szCs w:val="72"/>
        </w:rPr>
        <w:t xml:space="preserve"> St Mary’s Church of England </w:t>
      </w:r>
      <w:r w:rsidR="00EE1138">
        <w:rPr>
          <w:rFonts w:ascii="Arial" w:hAnsi="Arial" w:cs="Arial"/>
          <w:b/>
          <w:color w:val="auto"/>
          <w:sz w:val="72"/>
          <w:szCs w:val="72"/>
        </w:rPr>
        <w:t>Academy</w:t>
      </w:r>
    </w:p>
    <w:p w14:paraId="192B9503" w14:textId="77777777" w:rsidR="00CF02D3" w:rsidRDefault="00CF02D3" w:rsidP="00CF02D3">
      <w:pPr>
        <w:spacing w:after="351" w:line="259" w:lineRule="auto"/>
        <w:ind w:left="4035" w:firstLine="0"/>
      </w:pPr>
      <w:r>
        <w:rPr>
          <w:noProof/>
        </w:rPr>
        <w:drawing>
          <wp:anchor distT="0" distB="0" distL="114300" distR="114300" simplePos="0" relativeHeight="251659264" behindDoc="1" locked="0" layoutInCell="1" allowOverlap="1" wp14:anchorId="66A3D9E4" wp14:editId="36EAF0BF">
            <wp:simplePos x="0" y="0"/>
            <wp:positionH relativeFrom="column">
              <wp:posOffset>2026920</wp:posOffset>
            </wp:positionH>
            <wp:positionV relativeFrom="paragraph">
              <wp:posOffset>6985</wp:posOffset>
            </wp:positionV>
            <wp:extent cx="1988820" cy="2011045"/>
            <wp:effectExtent l="0" t="0" r="0" b="8255"/>
            <wp:wrapTight wrapText="bothSides">
              <wp:wrapPolygon edited="0">
                <wp:start x="0" y="0"/>
                <wp:lineTo x="0" y="21484"/>
                <wp:lineTo x="21310" y="21484"/>
                <wp:lineTo x="21310" y="0"/>
                <wp:lineTo x="0" y="0"/>
              </wp:wrapPolygon>
            </wp:wrapTight>
            <wp:docPr id="82960133" name="Picture 1" descr="A shield with a cow and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960133" name="Picture 1" descr="A shield with a cow and building&#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88820" cy="2011045"/>
                    </a:xfrm>
                    <a:prstGeom prst="rect">
                      <a:avLst/>
                    </a:prstGeom>
                  </pic:spPr>
                </pic:pic>
              </a:graphicData>
            </a:graphic>
            <wp14:sizeRelH relativeFrom="page">
              <wp14:pctWidth>0</wp14:pctWidth>
            </wp14:sizeRelH>
            <wp14:sizeRelV relativeFrom="page">
              <wp14:pctHeight>0</wp14:pctHeight>
            </wp14:sizeRelV>
          </wp:anchor>
        </w:drawing>
      </w:r>
    </w:p>
    <w:p w14:paraId="38004CBD" w14:textId="77777777" w:rsidR="00CF02D3" w:rsidRDefault="00CF02D3" w:rsidP="00CF02D3">
      <w:pPr>
        <w:spacing w:after="351" w:line="259" w:lineRule="auto"/>
        <w:ind w:left="4035" w:firstLine="0"/>
      </w:pPr>
    </w:p>
    <w:p w14:paraId="7E8CAE6C" w14:textId="77777777" w:rsidR="00CF02D3" w:rsidRDefault="00CF02D3" w:rsidP="00CF02D3">
      <w:pPr>
        <w:spacing w:after="351" w:line="259" w:lineRule="auto"/>
        <w:ind w:left="4035" w:firstLine="0"/>
      </w:pPr>
    </w:p>
    <w:p w14:paraId="760C552D" w14:textId="77777777" w:rsidR="00CF02D3" w:rsidRDefault="00CF02D3" w:rsidP="00CF02D3">
      <w:pPr>
        <w:spacing w:after="351" w:line="259" w:lineRule="auto"/>
        <w:ind w:left="4035" w:firstLine="0"/>
      </w:pPr>
    </w:p>
    <w:p w14:paraId="522C8792" w14:textId="77777777" w:rsidR="00CF02D3" w:rsidRDefault="00CF02D3" w:rsidP="00CF02D3">
      <w:pPr>
        <w:spacing w:after="0" w:line="259" w:lineRule="auto"/>
        <w:ind w:left="259" w:firstLine="0"/>
        <w:jc w:val="center"/>
      </w:pPr>
      <w:r>
        <w:rPr>
          <w:b/>
          <w:sz w:val="96"/>
        </w:rPr>
        <w:t xml:space="preserve"> </w:t>
      </w:r>
    </w:p>
    <w:p w14:paraId="1159DF5B" w14:textId="77777777" w:rsidR="00CF02D3" w:rsidRDefault="00CF02D3" w:rsidP="00CF02D3">
      <w:pPr>
        <w:spacing w:after="240" w:line="259" w:lineRule="auto"/>
        <w:ind w:left="0" w:right="7" w:firstLine="0"/>
        <w:jc w:val="center"/>
        <w:rPr>
          <w:b/>
          <w:sz w:val="56"/>
        </w:rPr>
      </w:pPr>
    </w:p>
    <w:p w14:paraId="3FDA6E71" w14:textId="1DE6C7ED" w:rsidR="00CF02D3" w:rsidRDefault="00CF02D3" w:rsidP="00CF02D3">
      <w:pPr>
        <w:spacing w:after="240" w:line="259" w:lineRule="auto"/>
        <w:ind w:left="0" w:right="7" w:firstLine="0"/>
        <w:jc w:val="center"/>
      </w:pPr>
      <w:r>
        <w:rPr>
          <w:b/>
          <w:sz w:val="56"/>
        </w:rPr>
        <w:t xml:space="preserve">School Uniform Policy </w:t>
      </w:r>
    </w:p>
    <w:p w14:paraId="39CBAA5C" w14:textId="77777777" w:rsidR="00CF02D3" w:rsidRDefault="00CF02D3" w:rsidP="00CF02D3">
      <w:pPr>
        <w:spacing w:after="0" w:line="259" w:lineRule="auto"/>
        <w:ind w:left="148" w:firstLine="0"/>
        <w:jc w:val="center"/>
      </w:pPr>
      <w:r>
        <w:rPr>
          <w:b/>
          <w:sz w:val="56"/>
        </w:rPr>
        <w:t xml:space="preserve"> </w:t>
      </w:r>
    </w:p>
    <w:tbl>
      <w:tblPr>
        <w:tblStyle w:val="TableGrid"/>
        <w:tblpPr w:leftFromText="180" w:rightFromText="180" w:vertAnchor="text" w:horzAnchor="margin" w:tblpY="70"/>
        <w:tblW w:w="0" w:type="auto"/>
        <w:tblLook w:val="04A0" w:firstRow="1" w:lastRow="0" w:firstColumn="1" w:lastColumn="0" w:noHBand="0" w:noVBand="1"/>
      </w:tblPr>
      <w:tblGrid>
        <w:gridCol w:w="4508"/>
        <w:gridCol w:w="4508"/>
      </w:tblGrid>
      <w:tr w:rsidR="00CF02D3" w:rsidRPr="00A624AB" w14:paraId="22883E7F" w14:textId="77777777" w:rsidTr="00862CC8">
        <w:tc>
          <w:tcPr>
            <w:tcW w:w="4508" w:type="dxa"/>
          </w:tcPr>
          <w:p w14:paraId="555365EF" w14:textId="77777777" w:rsidR="00CF02D3" w:rsidRPr="00A624AB" w:rsidRDefault="00CF02D3" w:rsidP="00862CC8">
            <w:pPr>
              <w:tabs>
                <w:tab w:val="left" w:pos="192"/>
              </w:tabs>
              <w:rPr>
                <w:bCs/>
              </w:rPr>
            </w:pPr>
            <w:r w:rsidRPr="00A624AB">
              <w:rPr>
                <w:bCs/>
              </w:rPr>
              <w:t xml:space="preserve">Created: </w:t>
            </w:r>
            <w:r>
              <w:rPr>
                <w:bCs/>
              </w:rPr>
              <w:t>March 2024</w:t>
            </w:r>
          </w:p>
        </w:tc>
        <w:tc>
          <w:tcPr>
            <w:tcW w:w="4508" w:type="dxa"/>
          </w:tcPr>
          <w:p w14:paraId="7B7A6BD8" w14:textId="73D6BB9A" w:rsidR="00CF02D3" w:rsidRPr="00EE1138" w:rsidRDefault="00EE1138" w:rsidP="00862CC8">
            <w:pPr>
              <w:tabs>
                <w:tab w:val="left" w:pos="192"/>
              </w:tabs>
              <w:rPr>
                <w:bCs/>
                <w:sz w:val="24"/>
              </w:rPr>
            </w:pPr>
            <w:r w:rsidRPr="00EE1138">
              <w:rPr>
                <w:bCs/>
                <w:sz w:val="24"/>
              </w:rPr>
              <w:t>Reviewed January 2026</w:t>
            </w:r>
            <w:r>
              <w:rPr>
                <w:bCs/>
                <w:sz w:val="24"/>
              </w:rPr>
              <w:t>- Vision updated, Second</w:t>
            </w:r>
            <w:r w:rsidR="001B17B6">
              <w:rPr>
                <w:bCs/>
                <w:sz w:val="24"/>
              </w:rPr>
              <w:t>-</w:t>
            </w:r>
            <w:r>
              <w:rPr>
                <w:bCs/>
                <w:sz w:val="24"/>
              </w:rPr>
              <w:t>hand uniform information added.</w:t>
            </w:r>
          </w:p>
        </w:tc>
      </w:tr>
      <w:tr w:rsidR="00CF02D3" w:rsidRPr="00A624AB" w14:paraId="589D15F8" w14:textId="77777777" w:rsidTr="00862CC8">
        <w:tc>
          <w:tcPr>
            <w:tcW w:w="4508" w:type="dxa"/>
          </w:tcPr>
          <w:p w14:paraId="5FD25FE2" w14:textId="77777777" w:rsidR="00CF02D3" w:rsidRPr="00A624AB" w:rsidRDefault="00CF02D3" w:rsidP="00862CC8">
            <w:pPr>
              <w:tabs>
                <w:tab w:val="left" w:pos="192"/>
              </w:tabs>
              <w:rPr>
                <w:bCs/>
              </w:rPr>
            </w:pPr>
            <w:r w:rsidRPr="00CF02D3">
              <w:rPr>
                <w:bCs/>
                <w:szCs w:val="22"/>
              </w:rPr>
              <w:t>Approved</w:t>
            </w:r>
            <w:r w:rsidRPr="00A624AB">
              <w:rPr>
                <w:bCs/>
              </w:rPr>
              <w:t xml:space="preserve">: </w:t>
            </w:r>
          </w:p>
        </w:tc>
        <w:tc>
          <w:tcPr>
            <w:tcW w:w="4508" w:type="dxa"/>
          </w:tcPr>
          <w:p w14:paraId="24B54176" w14:textId="77777777" w:rsidR="00CF02D3" w:rsidRPr="00EE1138" w:rsidRDefault="00CF02D3" w:rsidP="00862CC8">
            <w:pPr>
              <w:tabs>
                <w:tab w:val="left" w:pos="192"/>
              </w:tabs>
              <w:rPr>
                <w:bCs/>
                <w:sz w:val="24"/>
              </w:rPr>
            </w:pPr>
          </w:p>
        </w:tc>
      </w:tr>
      <w:tr w:rsidR="00CF02D3" w:rsidRPr="00A624AB" w14:paraId="3249958E" w14:textId="77777777" w:rsidTr="00862CC8">
        <w:tc>
          <w:tcPr>
            <w:tcW w:w="4508" w:type="dxa"/>
          </w:tcPr>
          <w:p w14:paraId="1D60BD96" w14:textId="77777777" w:rsidR="00CF02D3" w:rsidRPr="00A624AB" w:rsidRDefault="00CF02D3" w:rsidP="00862CC8">
            <w:pPr>
              <w:tabs>
                <w:tab w:val="left" w:pos="192"/>
              </w:tabs>
              <w:rPr>
                <w:bCs/>
              </w:rPr>
            </w:pPr>
            <w:r w:rsidRPr="00A624AB">
              <w:rPr>
                <w:bCs/>
              </w:rPr>
              <w:t xml:space="preserve">Review: </w:t>
            </w:r>
          </w:p>
        </w:tc>
        <w:tc>
          <w:tcPr>
            <w:tcW w:w="4508" w:type="dxa"/>
          </w:tcPr>
          <w:p w14:paraId="2355EBF3" w14:textId="77777777" w:rsidR="00CF02D3" w:rsidRPr="00EE1138" w:rsidRDefault="00CF02D3" w:rsidP="00862CC8">
            <w:pPr>
              <w:tabs>
                <w:tab w:val="left" w:pos="192"/>
              </w:tabs>
              <w:rPr>
                <w:bCs/>
                <w:sz w:val="24"/>
              </w:rPr>
            </w:pPr>
          </w:p>
        </w:tc>
      </w:tr>
    </w:tbl>
    <w:p w14:paraId="4BFB3EFA" w14:textId="77777777" w:rsidR="00CF02D3" w:rsidRDefault="00CF02D3" w:rsidP="00CF02D3">
      <w:pPr>
        <w:spacing w:after="0" w:line="449" w:lineRule="auto"/>
        <w:ind w:left="4875" w:right="4783" w:firstLine="0"/>
        <w:jc w:val="center"/>
        <w:rPr>
          <w:b/>
          <w:sz w:val="36"/>
        </w:rPr>
      </w:pPr>
    </w:p>
    <w:p w14:paraId="00ABE739" w14:textId="77777777" w:rsidR="00CF02D3" w:rsidRPr="00A624AB" w:rsidRDefault="00CF02D3" w:rsidP="00CF02D3">
      <w:pPr>
        <w:tabs>
          <w:tab w:val="left" w:pos="276"/>
        </w:tabs>
        <w:rPr>
          <w:bCs/>
        </w:rPr>
      </w:pPr>
      <w:r w:rsidRPr="00A624AB">
        <w:rPr>
          <w:bCs/>
        </w:rPr>
        <w:t>Signed by:</w:t>
      </w:r>
    </w:p>
    <w:p w14:paraId="5DD2267C" w14:textId="77777777" w:rsidR="00CF02D3" w:rsidRPr="00A624AB" w:rsidRDefault="00CF02D3" w:rsidP="00CF02D3">
      <w:pPr>
        <w:tabs>
          <w:tab w:val="left" w:pos="276"/>
          <w:tab w:val="left" w:pos="6060"/>
        </w:tabs>
        <w:rPr>
          <w:bCs/>
        </w:rPr>
      </w:pPr>
      <w:r w:rsidRPr="00A624AB">
        <w:rPr>
          <w:bCs/>
        </w:rPr>
        <w:t>_______________________ Headteacher</w:t>
      </w:r>
      <w:r w:rsidRPr="00A624AB">
        <w:rPr>
          <w:bCs/>
        </w:rPr>
        <w:tab/>
        <w:t>Date: _________________</w:t>
      </w:r>
    </w:p>
    <w:p w14:paraId="621B4667" w14:textId="77777777" w:rsidR="00CF02D3" w:rsidRDefault="00CF02D3" w:rsidP="00CF02D3">
      <w:pPr>
        <w:tabs>
          <w:tab w:val="left" w:pos="276"/>
          <w:tab w:val="left" w:pos="6060"/>
        </w:tabs>
        <w:rPr>
          <w:bCs/>
        </w:rPr>
      </w:pPr>
      <w:r w:rsidRPr="00A624AB">
        <w:rPr>
          <w:bCs/>
        </w:rPr>
        <w:t>_______________________ Chair of Governors</w:t>
      </w:r>
      <w:r w:rsidRPr="00A624AB">
        <w:rPr>
          <w:bCs/>
        </w:rPr>
        <w:tab/>
        <w:t>Date: _________________</w:t>
      </w:r>
    </w:p>
    <w:p w14:paraId="78330FF8" w14:textId="77777777" w:rsidR="00CF02D3" w:rsidRDefault="00CF02D3" w:rsidP="00CF02D3">
      <w:pPr>
        <w:tabs>
          <w:tab w:val="left" w:pos="276"/>
          <w:tab w:val="left" w:pos="6060"/>
        </w:tabs>
        <w:rPr>
          <w:bCs/>
        </w:rPr>
      </w:pPr>
    </w:p>
    <w:p w14:paraId="2E53256A" w14:textId="77777777" w:rsidR="00CF02D3" w:rsidRDefault="00CF02D3" w:rsidP="00CF02D3">
      <w:pPr>
        <w:tabs>
          <w:tab w:val="left" w:pos="276"/>
          <w:tab w:val="left" w:pos="6060"/>
        </w:tabs>
        <w:rPr>
          <w:bCs/>
        </w:rPr>
      </w:pPr>
    </w:p>
    <w:p w14:paraId="12CF7ABE" w14:textId="77777777" w:rsidR="00CF02D3" w:rsidRDefault="00CF02D3" w:rsidP="00CF02D3">
      <w:pPr>
        <w:tabs>
          <w:tab w:val="left" w:pos="276"/>
          <w:tab w:val="left" w:pos="6060"/>
        </w:tabs>
        <w:rPr>
          <w:bCs/>
        </w:rPr>
      </w:pPr>
    </w:p>
    <w:p w14:paraId="0FAF4DFE" w14:textId="77777777" w:rsidR="00CF02D3" w:rsidRPr="00A624AB" w:rsidRDefault="00CF02D3" w:rsidP="00CF02D3">
      <w:pPr>
        <w:tabs>
          <w:tab w:val="left" w:pos="276"/>
          <w:tab w:val="left" w:pos="6060"/>
        </w:tabs>
        <w:rPr>
          <w:bCs/>
        </w:rPr>
      </w:pPr>
    </w:p>
    <w:p w14:paraId="4B68BD2D" w14:textId="77777777" w:rsidR="00CF02D3" w:rsidRDefault="00CF02D3" w:rsidP="00CF02D3">
      <w:pPr>
        <w:spacing w:after="0" w:line="449" w:lineRule="auto"/>
        <w:ind w:left="4875" w:right="4783" w:firstLine="0"/>
        <w:jc w:val="center"/>
      </w:pPr>
      <w:r>
        <w:rPr>
          <w:b/>
          <w:sz w:val="36"/>
        </w:rPr>
        <w:t xml:space="preserve">  </w:t>
      </w:r>
    </w:p>
    <w:p w14:paraId="2B793318" w14:textId="77777777" w:rsidR="00B96559" w:rsidRDefault="00B96559" w:rsidP="00CF02D3">
      <w:pPr>
        <w:spacing w:after="0" w:line="259" w:lineRule="auto"/>
        <w:ind w:left="0" w:firstLine="0"/>
        <w:rPr>
          <w:b/>
        </w:rPr>
      </w:pPr>
    </w:p>
    <w:p w14:paraId="2A2446C6" w14:textId="77777777" w:rsidR="00010132" w:rsidRDefault="00010132" w:rsidP="00CF02D3">
      <w:pPr>
        <w:spacing w:after="0" w:line="259" w:lineRule="auto"/>
        <w:ind w:left="0" w:firstLine="0"/>
        <w:rPr>
          <w:b/>
          <w:sz w:val="32"/>
          <w:szCs w:val="32"/>
        </w:rPr>
      </w:pPr>
    </w:p>
    <w:p w14:paraId="44AA5434" w14:textId="31BECB3F" w:rsidR="00CD1F3D" w:rsidRDefault="00CD1F3D">
      <w:pPr>
        <w:spacing w:after="160" w:line="259" w:lineRule="auto"/>
        <w:ind w:left="0" w:firstLine="0"/>
        <w:rPr>
          <w:b/>
          <w:sz w:val="32"/>
          <w:szCs w:val="32"/>
        </w:rPr>
      </w:pPr>
    </w:p>
    <w:p w14:paraId="64D3E973" w14:textId="00F4E169" w:rsidR="00EE1138" w:rsidRPr="00EE1138" w:rsidRDefault="00EE1138" w:rsidP="00EE1138">
      <w:pPr>
        <w:spacing w:after="0" w:line="259" w:lineRule="auto"/>
        <w:ind w:left="0" w:firstLine="0"/>
        <w:rPr>
          <w:bCs/>
          <w:szCs w:val="22"/>
        </w:rPr>
      </w:pPr>
      <w:r w:rsidRPr="00EE1138">
        <w:rPr>
          <w:bCs/>
          <w:szCs w:val="22"/>
        </w:rPr>
        <w:lastRenderedPageBreak/>
        <w:t xml:space="preserve">At </w:t>
      </w:r>
      <w:proofErr w:type="spellStart"/>
      <w:r w:rsidRPr="00EE1138">
        <w:rPr>
          <w:bCs/>
          <w:szCs w:val="22"/>
        </w:rPr>
        <w:t>Cowbit</w:t>
      </w:r>
      <w:proofErr w:type="spellEnd"/>
      <w:r w:rsidRPr="00EE1138">
        <w:rPr>
          <w:bCs/>
          <w:szCs w:val="22"/>
        </w:rPr>
        <w:t xml:space="preserve"> St Mary’s Church of England </w:t>
      </w:r>
      <w:r>
        <w:rPr>
          <w:bCs/>
          <w:szCs w:val="22"/>
        </w:rPr>
        <w:t>Academy</w:t>
      </w:r>
      <w:r w:rsidRPr="00EE1138">
        <w:rPr>
          <w:bCs/>
          <w:szCs w:val="22"/>
        </w:rPr>
        <w:t>, every member of our community is welcomed and nurtured, enabling all to flourish. Our school uniform is an important expression of this vision. It supports a strong sense of belonging, equality and shared identity, while respecting the individuality of each child as a unique creation of God.</w:t>
      </w:r>
    </w:p>
    <w:p w14:paraId="30AFCE19" w14:textId="4E8099CB" w:rsidR="00EE1138" w:rsidRPr="00EE1138" w:rsidRDefault="00EE1138" w:rsidP="00EE1138">
      <w:pPr>
        <w:spacing w:after="0" w:line="259" w:lineRule="auto"/>
        <w:ind w:left="0" w:firstLine="0"/>
        <w:rPr>
          <w:bCs/>
          <w:szCs w:val="22"/>
        </w:rPr>
      </w:pPr>
      <w:r w:rsidRPr="00EE1138">
        <w:rPr>
          <w:bCs/>
          <w:szCs w:val="22"/>
        </w:rPr>
        <w:t xml:space="preserve">As a Church of England </w:t>
      </w:r>
      <w:r w:rsidR="00BC411A">
        <w:rPr>
          <w:bCs/>
          <w:szCs w:val="22"/>
        </w:rPr>
        <w:t>Academy,</w:t>
      </w:r>
      <w:r w:rsidRPr="00EE1138">
        <w:rPr>
          <w:bCs/>
          <w:szCs w:val="22"/>
        </w:rPr>
        <w:t xml:space="preserve"> we believe that each child is as individual as a mustard seed, with the potential to grow, thrive and flourish emotionally, spiritually and academically. By wearing our school uniform, children show pride in their school and contribute to a positive, respectful and purposeful learning environment where all are encouraged to live life in all its fullness.</w:t>
      </w:r>
    </w:p>
    <w:p w14:paraId="63826F72" w14:textId="77777777" w:rsidR="00EE1138" w:rsidRPr="00EE1138" w:rsidRDefault="00EE1138" w:rsidP="00EE1138">
      <w:pPr>
        <w:spacing w:after="0" w:line="259" w:lineRule="auto"/>
        <w:ind w:left="0" w:firstLine="0"/>
        <w:rPr>
          <w:bCs/>
          <w:szCs w:val="22"/>
        </w:rPr>
      </w:pPr>
      <w:r w:rsidRPr="00EE1138">
        <w:rPr>
          <w:bCs/>
          <w:szCs w:val="22"/>
        </w:rPr>
        <w:t>It is our policy that all children wear school uniform when attending school or when participating in school</w:t>
      </w:r>
      <w:r w:rsidRPr="00EE1138">
        <w:rPr>
          <w:bCs/>
          <w:szCs w:val="22"/>
        </w:rPr>
        <w:noBreakHyphen/>
        <w:t>organised events outside normal school hours. Full details of the required uniform are set out below.</w:t>
      </w:r>
    </w:p>
    <w:p w14:paraId="7C07D169" w14:textId="77777777" w:rsidR="00EE1138" w:rsidRDefault="00EE1138" w:rsidP="00CF02D3">
      <w:pPr>
        <w:spacing w:after="0" w:line="259" w:lineRule="auto"/>
        <w:ind w:left="0" w:firstLine="0"/>
        <w:rPr>
          <w:b/>
          <w:sz w:val="32"/>
          <w:szCs w:val="32"/>
        </w:rPr>
      </w:pPr>
    </w:p>
    <w:p w14:paraId="6650D70E" w14:textId="6BA38A91" w:rsidR="00CF02D3" w:rsidRDefault="00CF02D3" w:rsidP="00CF02D3">
      <w:pPr>
        <w:spacing w:after="0" w:line="259" w:lineRule="auto"/>
        <w:ind w:left="0" w:firstLine="0"/>
        <w:rPr>
          <w:b/>
          <w:sz w:val="32"/>
          <w:szCs w:val="32"/>
        </w:rPr>
      </w:pPr>
      <w:r w:rsidRPr="00CF02D3">
        <w:rPr>
          <w:b/>
          <w:sz w:val="32"/>
          <w:szCs w:val="32"/>
        </w:rPr>
        <w:t xml:space="preserve">Introduction </w:t>
      </w:r>
    </w:p>
    <w:p w14:paraId="7B7E0D88" w14:textId="77777777" w:rsidR="00CF02D3" w:rsidRDefault="00CF02D3" w:rsidP="00CF02D3">
      <w:pPr>
        <w:spacing w:after="0" w:line="259" w:lineRule="auto"/>
        <w:ind w:left="0" w:firstLine="0"/>
        <w:rPr>
          <w:b/>
          <w:sz w:val="32"/>
          <w:szCs w:val="32"/>
        </w:rPr>
      </w:pPr>
    </w:p>
    <w:p w14:paraId="2041E6C4" w14:textId="20E5E210" w:rsidR="00CF02D3" w:rsidRDefault="00CF02D3" w:rsidP="00CF02D3">
      <w:pPr>
        <w:spacing w:after="0" w:line="259" w:lineRule="auto"/>
        <w:ind w:left="0" w:firstLine="0"/>
        <w:rPr>
          <w:bCs/>
          <w:szCs w:val="22"/>
        </w:rPr>
      </w:pPr>
      <w:r>
        <w:rPr>
          <w:bCs/>
          <w:szCs w:val="22"/>
        </w:rPr>
        <w:t xml:space="preserve">It is our school policy that all children wear school uniform when attending school, or when participating in a school organised event outside normal school </w:t>
      </w:r>
      <w:proofErr w:type="gramStart"/>
      <w:r>
        <w:rPr>
          <w:bCs/>
          <w:szCs w:val="22"/>
        </w:rPr>
        <w:t>hours</w:t>
      </w:r>
      <w:proofErr w:type="gramEnd"/>
      <w:r>
        <w:rPr>
          <w:bCs/>
          <w:szCs w:val="22"/>
        </w:rPr>
        <w:t xml:space="preserve">. Details of the complete list of the items needed for school uniform are in the policy below.  </w:t>
      </w:r>
    </w:p>
    <w:p w14:paraId="58D60D38" w14:textId="77777777" w:rsidR="00CF02D3" w:rsidRDefault="00CF02D3" w:rsidP="00CF02D3">
      <w:pPr>
        <w:spacing w:after="0" w:line="259" w:lineRule="auto"/>
        <w:ind w:left="0" w:firstLine="0"/>
        <w:rPr>
          <w:bCs/>
          <w:szCs w:val="22"/>
        </w:rPr>
      </w:pPr>
    </w:p>
    <w:p w14:paraId="12F20FED" w14:textId="46D85B44" w:rsidR="00CF02D3" w:rsidRPr="00F62341" w:rsidRDefault="00CF02D3" w:rsidP="00CF02D3">
      <w:pPr>
        <w:spacing w:after="0" w:line="259" w:lineRule="auto"/>
        <w:ind w:left="0" w:firstLine="0"/>
        <w:rPr>
          <w:b/>
          <w:sz w:val="32"/>
          <w:szCs w:val="32"/>
        </w:rPr>
      </w:pPr>
      <w:r w:rsidRPr="00F62341">
        <w:rPr>
          <w:b/>
          <w:sz w:val="32"/>
          <w:szCs w:val="32"/>
        </w:rPr>
        <w:t xml:space="preserve">Aims and Objectives </w:t>
      </w:r>
    </w:p>
    <w:p w14:paraId="1E3E78D8" w14:textId="77777777" w:rsidR="00CF02D3" w:rsidRDefault="00CF02D3" w:rsidP="00CF02D3">
      <w:pPr>
        <w:spacing w:after="0" w:line="259" w:lineRule="auto"/>
        <w:ind w:left="0" w:firstLine="0"/>
        <w:rPr>
          <w:b/>
          <w:szCs w:val="22"/>
        </w:rPr>
      </w:pPr>
    </w:p>
    <w:p w14:paraId="110AF6F8" w14:textId="737FD89D" w:rsidR="00CF02D3" w:rsidRDefault="00CF02D3" w:rsidP="00CF02D3">
      <w:pPr>
        <w:spacing w:after="0" w:line="259" w:lineRule="auto"/>
        <w:ind w:left="0" w:firstLine="0"/>
        <w:rPr>
          <w:bCs/>
          <w:szCs w:val="22"/>
        </w:rPr>
      </w:pPr>
      <w:r>
        <w:rPr>
          <w:bCs/>
          <w:szCs w:val="22"/>
        </w:rPr>
        <w:t xml:space="preserve">Our policy on school uniform is based on the notion that school </w:t>
      </w:r>
      <w:proofErr w:type="gramStart"/>
      <w:r>
        <w:rPr>
          <w:bCs/>
          <w:szCs w:val="22"/>
        </w:rPr>
        <w:t>uniform;</w:t>
      </w:r>
      <w:proofErr w:type="gramEnd"/>
    </w:p>
    <w:p w14:paraId="622E46CF" w14:textId="25D6BEB3" w:rsidR="00EE1138" w:rsidRPr="00BC411A" w:rsidRDefault="00EE1138" w:rsidP="00EE1138">
      <w:pPr>
        <w:pStyle w:val="ListParagraph"/>
        <w:numPr>
          <w:ilvl w:val="0"/>
          <w:numId w:val="5"/>
        </w:numPr>
        <w:spacing w:after="0"/>
        <w:rPr>
          <w:bCs/>
        </w:rPr>
      </w:pPr>
      <w:r w:rsidRPr="00BC411A">
        <w:rPr>
          <w:bCs/>
        </w:rPr>
        <w:t xml:space="preserve">Promoting a strong sense of belonging within our caring and nurturing school community </w:t>
      </w:r>
    </w:p>
    <w:p w14:paraId="245F5F66" w14:textId="43B6431C" w:rsidR="00EE1138" w:rsidRPr="00BC411A" w:rsidRDefault="00EE1138" w:rsidP="00EE1138">
      <w:pPr>
        <w:pStyle w:val="ListParagraph"/>
        <w:numPr>
          <w:ilvl w:val="0"/>
          <w:numId w:val="5"/>
        </w:numPr>
        <w:spacing w:after="0"/>
        <w:rPr>
          <w:bCs/>
        </w:rPr>
      </w:pPr>
      <w:r w:rsidRPr="00BC411A">
        <w:rPr>
          <w:bCs/>
        </w:rPr>
        <w:t xml:space="preserve">Encouraging pride and respect for ourselves, one another and our school </w:t>
      </w:r>
    </w:p>
    <w:p w14:paraId="79DB8A9E" w14:textId="5B6273AC" w:rsidR="00EE1138" w:rsidRPr="00BC411A" w:rsidRDefault="00EE1138" w:rsidP="00EE1138">
      <w:pPr>
        <w:pStyle w:val="ListParagraph"/>
        <w:numPr>
          <w:ilvl w:val="0"/>
          <w:numId w:val="5"/>
        </w:numPr>
        <w:spacing w:after="0"/>
        <w:rPr>
          <w:bCs/>
        </w:rPr>
      </w:pPr>
      <w:r w:rsidRPr="00BC411A">
        <w:rPr>
          <w:bCs/>
        </w:rPr>
        <w:t xml:space="preserve">Supporting equality so that all children feel valued, included and accepted, regardless of background </w:t>
      </w:r>
    </w:p>
    <w:p w14:paraId="7661C2EF" w14:textId="37D0D3CA" w:rsidR="00EE1138" w:rsidRPr="00BC411A" w:rsidRDefault="00EE1138" w:rsidP="00EE1138">
      <w:pPr>
        <w:pStyle w:val="ListParagraph"/>
        <w:numPr>
          <w:ilvl w:val="0"/>
          <w:numId w:val="5"/>
        </w:numPr>
        <w:spacing w:after="0"/>
        <w:rPr>
          <w:bCs/>
        </w:rPr>
      </w:pPr>
      <w:r w:rsidRPr="00BC411A">
        <w:rPr>
          <w:bCs/>
        </w:rPr>
        <w:t xml:space="preserve">Enabling children to focus on learning without distraction, helping them to flourish academically </w:t>
      </w:r>
    </w:p>
    <w:p w14:paraId="1F804EA0" w14:textId="139C1688" w:rsidR="00EE1138" w:rsidRPr="00BC411A" w:rsidRDefault="00EE1138" w:rsidP="00EE1138">
      <w:pPr>
        <w:pStyle w:val="ListParagraph"/>
        <w:numPr>
          <w:ilvl w:val="0"/>
          <w:numId w:val="5"/>
        </w:numPr>
        <w:spacing w:after="0"/>
        <w:rPr>
          <w:bCs/>
        </w:rPr>
      </w:pPr>
      <w:r w:rsidRPr="00BC411A">
        <w:rPr>
          <w:bCs/>
        </w:rPr>
        <w:t xml:space="preserve">Providing practical, smart and comfortable clothing suitable for school life </w:t>
      </w:r>
    </w:p>
    <w:p w14:paraId="18551716" w14:textId="7612DD71" w:rsidR="00EE1138" w:rsidRPr="00BC411A" w:rsidRDefault="00EE1138" w:rsidP="00EE1138">
      <w:pPr>
        <w:pStyle w:val="ListParagraph"/>
        <w:numPr>
          <w:ilvl w:val="0"/>
          <w:numId w:val="5"/>
        </w:numPr>
        <w:spacing w:after="0"/>
        <w:rPr>
          <w:bCs/>
        </w:rPr>
      </w:pPr>
      <w:r w:rsidRPr="00BC411A">
        <w:rPr>
          <w:bCs/>
        </w:rPr>
        <w:t xml:space="preserve">Supporting children’s health, safety and wellbeing </w:t>
      </w:r>
    </w:p>
    <w:p w14:paraId="13635AFF" w14:textId="76B1182F" w:rsidR="00EE1138" w:rsidRPr="00BC411A" w:rsidRDefault="00EE1138" w:rsidP="00EE1138">
      <w:pPr>
        <w:pStyle w:val="ListParagraph"/>
        <w:numPr>
          <w:ilvl w:val="0"/>
          <w:numId w:val="5"/>
        </w:numPr>
        <w:spacing w:after="0"/>
        <w:rPr>
          <w:bCs/>
        </w:rPr>
      </w:pPr>
      <w:r w:rsidRPr="00BC411A">
        <w:rPr>
          <w:bCs/>
        </w:rPr>
        <w:t xml:space="preserve">Offering good value for money for families </w:t>
      </w:r>
    </w:p>
    <w:p w14:paraId="65A69E5C" w14:textId="14AFF73C" w:rsidR="00EE1138" w:rsidRPr="00BC411A" w:rsidRDefault="00EE1138" w:rsidP="00EE1138">
      <w:pPr>
        <w:pStyle w:val="ListParagraph"/>
        <w:numPr>
          <w:ilvl w:val="0"/>
          <w:numId w:val="5"/>
        </w:numPr>
        <w:spacing w:after="0"/>
        <w:rPr>
          <w:bCs/>
        </w:rPr>
      </w:pPr>
      <w:r w:rsidRPr="00BC411A">
        <w:rPr>
          <w:bCs/>
        </w:rPr>
        <w:t xml:space="preserve">Clearly identifying children as members of the </w:t>
      </w:r>
      <w:proofErr w:type="spellStart"/>
      <w:r w:rsidRPr="00BC411A">
        <w:rPr>
          <w:bCs/>
        </w:rPr>
        <w:t>Cowbit</w:t>
      </w:r>
      <w:proofErr w:type="spellEnd"/>
      <w:r w:rsidRPr="00BC411A">
        <w:rPr>
          <w:bCs/>
        </w:rPr>
        <w:t xml:space="preserve"> St Mary’s community</w:t>
      </w:r>
    </w:p>
    <w:p w14:paraId="1AAB569A" w14:textId="77777777" w:rsidR="00CF02D3" w:rsidRDefault="00CF02D3" w:rsidP="00CF02D3">
      <w:pPr>
        <w:spacing w:after="0" w:line="259" w:lineRule="auto"/>
        <w:ind w:left="0" w:firstLine="0"/>
        <w:rPr>
          <w:bCs/>
          <w:szCs w:val="22"/>
        </w:rPr>
      </w:pPr>
    </w:p>
    <w:p w14:paraId="1858240D" w14:textId="77777777" w:rsidR="00CF02D3" w:rsidRDefault="00CF02D3" w:rsidP="00CF02D3">
      <w:pPr>
        <w:spacing w:after="0"/>
        <w:rPr>
          <w:bCs/>
        </w:rPr>
      </w:pPr>
    </w:p>
    <w:p w14:paraId="71C76318" w14:textId="098A92A6" w:rsidR="00CF02D3" w:rsidRPr="00F62341" w:rsidRDefault="00CF02D3" w:rsidP="00CF02D3">
      <w:pPr>
        <w:spacing w:after="0"/>
        <w:rPr>
          <w:b/>
          <w:sz w:val="32"/>
          <w:szCs w:val="32"/>
        </w:rPr>
      </w:pPr>
      <w:r w:rsidRPr="00F62341">
        <w:rPr>
          <w:b/>
          <w:sz w:val="32"/>
          <w:szCs w:val="32"/>
        </w:rPr>
        <w:t>Jewellery</w:t>
      </w:r>
    </w:p>
    <w:p w14:paraId="46846475" w14:textId="77777777" w:rsidR="00CF02D3" w:rsidRDefault="00CF02D3" w:rsidP="00CF02D3">
      <w:pPr>
        <w:spacing w:after="0"/>
        <w:rPr>
          <w:b/>
        </w:rPr>
      </w:pPr>
    </w:p>
    <w:p w14:paraId="0DB123F3" w14:textId="77777777" w:rsidR="00EE1138" w:rsidRDefault="00EE1138" w:rsidP="00EE1138">
      <w:pPr>
        <w:spacing w:after="0" w:line="259" w:lineRule="auto"/>
        <w:ind w:left="0" w:firstLine="0"/>
        <w:rPr>
          <w:bCs/>
        </w:rPr>
      </w:pPr>
      <w:r w:rsidRPr="00EE1138">
        <w:rPr>
          <w:bCs/>
        </w:rPr>
        <w:t xml:space="preserve">In line with our commitment to nurturing a safe and caring environment where all children can flourish, </w:t>
      </w:r>
      <w:r w:rsidRPr="00EE1138">
        <w:rPr>
          <w:b/>
        </w:rPr>
        <w:t>jewellery is not</w:t>
      </w:r>
      <w:r w:rsidRPr="00EE1138">
        <w:rPr>
          <w:bCs/>
        </w:rPr>
        <w:t xml:space="preserve"> permitted in school for health and safety reasons.</w:t>
      </w:r>
    </w:p>
    <w:p w14:paraId="0F0F3FFB" w14:textId="77777777" w:rsidR="00BC411A" w:rsidRPr="00EE1138" w:rsidRDefault="00BC411A" w:rsidP="00EE1138">
      <w:pPr>
        <w:spacing w:after="0" w:line="259" w:lineRule="auto"/>
        <w:ind w:left="0" w:firstLine="0"/>
        <w:rPr>
          <w:bCs/>
        </w:rPr>
      </w:pPr>
    </w:p>
    <w:p w14:paraId="5FBCD307" w14:textId="77777777" w:rsidR="00EE1138" w:rsidRPr="00EE1138" w:rsidRDefault="00EE1138" w:rsidP="00EE1138">
      <w:pPr>
        <w:spacing w:after="0" w:line="259" w:lineRule="auto"/>
        <w:ind w:left="0" w:firstLine="0"/>
        <w:rPr>
          <w:bCs/>
        </w:rPr>
      </w:pPr>
      <w:r w:rsidRPr="00EE1138">
        <w:rPr>
          <w:bCs/>
        </w:rPr>
        <w:t>The only exceptions are:</w:t>
      </w:r>
    </w:p>
    <w:p w14:paraId="69F8A4C2" w14:textId="77777777" w:rsidR="00EE1138" w:rsidRPr="00EE1138" w:rsidRDefault="00EE1138" w:rsidP="00EE1138">
      <w:pPr>
        <w:numPr>
          <w:ilvl w:val="0"/>
          <w:numId w:val="6"/>
        </w:numPr>
        <w:spacing w:after="0" w:line="259" w:lineRule="auto"/>
        <w:rPr>
          <w:bCs/>
        </w:rPr>
      </w:pPr>
      <w:r w:rsidRPr="00EE1138">
        <w:rPr>
          <w:bCs/>
        </w:rPr>
        <w:t>Simple stud earrings in pierced ears</w:t>
      </w:r>
    </w:p>
    <w:p w14:paraId="02D591EE" w14:textId="77777777" w:rsidR="00EE1138" w:rsidRDefault="00EE1138" w:rsidP="00EE1138">
      <w:pPr>
        <w:numPr>
          <w:ilvl w:val="0"/>
          <w:numId w:val="6"/>
        </w:numPr>
        <w:spacing w:after="0" w:line="259" w:lineRule="auto"/>
        <w:rPr>
          <w:bCs/>
        </w:rPr>
      </w:pPr>
      <w:r w:rsidRPr="00EE1138">
        <w:rPr>
          <w:bCs/>
        </w:rPr>
        <w:t>Small items of religious significance, such as a crucifix worn on a chain</w:t>
      </w:r>
    </w:p>
    <w:p w14:paraId="07D48293" w14:textId="77777777" w:rsidR="00BC411A" w:rsidRPr="00EE1138" w:rsidRDefault="00BC411A" w:rsidP="00BC411A">
      <w:pPr>
        <w:spacing w:after="0" w:line="259" w:lineRule="auto"/>
        <w:ind w:left="720" w:firstLine="0"/>
        <w:rPr>
          <w:bCs/>
        </w:rPr>
      </w:pPr>
    </w:p>
    <w:p w14:paraId="564BF6B4" w14:textId="77777777" w:rsidR="00EE1138" w:rsidRPr="00EE1138" w:rsidRDefault="00EE1138" w:rsidP="00EE1138">
      <w:pPr>
        <w:spacing w:after="0" w:line="259" w:lineRule="auto"/>
        <w:ind w:left="0" w:firstLine="0"/>
        <w:rPr>
          <w:bCs/>
        </w:rPr>
      </w:pPr>
      <w:r w:rsidRPr="00EE1138">
        <w:rPr>
          <w:bCs/>
        </w:rPr>
        <w:t>All jewellery must be removed for PE and games to ensure children can participate safely and confidently. We recommend that earrings are removed before arriving at school on PE days.</w:t>
      </w:r>
    </w:p>
    <w:p w14:paraId="3B444DC8" w14:textId="6690CDF6" w:rsidR="00EE1138" w:rsidRPr="00EE1138" w:rsidRDefault="00EE1138" w:rsidP="00EE1138">
      <w:pPr>
        <w:spacing w:after="0" w:line="259" w:lineRule="auto"/>
        <w:ind w:left="0" w:firstLine="0"/>
        <w:rPr>
          <w:b/>
        </w:rPr>
      </w:pPr>
      <w:r w:rsidRPr="00EE1138">
        <w:rPr>
          <w:bCs/>
        </w:rPr>
        <w:t xml:space="preserve">Watches are allowed; however, smart watches are not permitted as they conflict with our safeguarding responsibilities and our aim to support equality and focus on learning. </w:t>
      </w:r>
      <w:r w:rsidRPr="00EE1138">
        <w:rPr>
          <w:b/>
        </w:rPr>
        <w:t>Watches must not be capable of making or receiving calls or messages or taking photographs</w:t>
      </w:r>
      <w:r w:rsidR="00BC411A">
        <w:rPr>
          <w:b/>
        </w:rPr>
        <w:t>.</w:t>
      </w:r>
    </w:p>
    <w:p w14:paraId="06E8B7EF" w14:textId="2CEAC9E5" w:rsidR="00CF02D3" w:rsidRPr="00CF02D3" w:rsidRDefault="00CF02D3" w:rsidP="00CF02D3">
      <w:pPr>
        <w:spacing w:after="0" w:line="259" w:lineRule="auto"/>
        <w:ind w:left="0" w:firstLine="0"/>
        <w:rPr>
          <w:bCs/>
          <w:sz w:val="32"/>
          <w:szCs w:val="32"/>
        </w:rPr>
      </w:pPr>
    </w:p>
    <w:p w14:paraId="46571FE8" w14:textId="3A151EEE" w:rsidR="00CF02D3" w:rsidRPr="00F62341" w:rsidRDefault="00F62341" w:rsidP="00CF02D3">
      <w:pPr>
        <w:spacing w:after="0" w:line="259" w:lineRule="auto"/>
        <w:ind w:left="0" w:firstLine="0"/>
        <w:rPr>
          <w:b/>
          <w:sz w:val="32"/>
          <w:szCs w:val="32"/>
        </w:rPr>
      </w:pPr>
      <w:r w:rsidRPr="00F62341">
        <w:rPr>
          <w:b/>
          <w:sz w:val="32"/>
          <w:szCs w:val="32"/>
        </w:rPr>
        <w:t xml:space="preserve">Footwear </w:t>
      </w:r>
    </w:p>
    <w:p w14:paraId="4210C8E5" w14:textId="77777777" w:rsidR="00F62341" w:rsidRDefault="00F62341" w:rsidP="00CF02D3">
      <w:pPr>
        <w:spacing w:after="0" w:line="259" w:lineRule="auto"/>
        <w:ind w:left="0" w:firstLine="0"/>
        <w:rPr>
          <w:b/>
        </w:rPr>
      </w:pPr>
    </w:p>
    <w:p w14:paraId="1735086F" w14:textId="77777777" w:rsidR="00BC411A" w:rsidRDefault="00BC411A" w:rsidP="00BC411A">
      <w:pPr>
        <w:spacing w:after="0" w:line="259" w:lineRule="auto"/>
        <w:ind w:left="0" w:firstLine="0"/>
        <w:rPr>
          <w:bCs/>
        </w:rPr>
      </w:pPr>
      <w:r w:rsidRPr="00BC411A">
        <w:rPr>
          <w:bCs/>
        </w:rPr>
        <w:t>As part of our vision to support the physical wellbeing of every child and enable them to thrive safely, footwear must be appropriate for school activities.</w:t>
      </w:r>
    </w:p>
    <w:p w14:paraId="3140611B" w14:textId="77777777" w:rsidR="00BC411A" w:rsidRPr="00BC411A" w:rsidRDefault="00BC411A" w:rsidP="00BC411A">
      <w:pPr>
        <w:spacing w:after="0" w:line="259" w:lineRule="auto"/>
        <w:ind w:left="0" w:firstLine="0"/>
        <w:rPr>
          <w:bCs/>
        </w:rPr>
      </w:pPr>
    </w:p>
    <w:p w14:paraId="68915374" w14:textId="77777777" w:rsidR="00BC411A" w:rsidRPr="00BC411A" w:rsidRDefault="00BC411A" w:rsidP="00BC411A">
      <w:pPr>
        <w:numPr>
          <w:ilvl w:val="0"/>
          <w:numId w:val="7"/>
        </w:numPr>
        <w:spacing w:after="0" w:line="259" w:lineRule="auto"/>
        <w:rPr>
          <w:bCs/>
        </w:rPr>
      </w:pPr>
      <w:r w:rsidRPr="00BC411A">
        <w:rPr>
          <w:bCs/>
        </w:rPr>
        <w:lastRenderedPageBreak/>
        <w:t>Shoes must be black</w:t>
      </w:r>
    </w:p>
    <w:p w14:paraId="2A3B6DC5" w14:textId="77777777" w:rsidR="00BC411A" w:rsidRDefault="00BC411A" w:rsidP="00BC411A">
      <w:pPr>
        <w:numPr>
          <w:ilvl w:val="0"/>
          <w:numId w:val="7"/>
        </w:numPr>
        <w:spacing w:after="0" w:line="259" w:lineRule="auto"/>
        <w:rPr>
          <w:bCs/>
        </w:rPr>
      </w:pPr>
      <w:r w:rsidRPr="00BC411A">
        <w:rPr>
          <w:bCs/>
        </w:rPr>
        <w:t>Shoes with platform soles or high heels are not permitted</w:t>
      </w:r>
    </w:p>
    <w:p w14:paraId="7FE1007B" w14:textId="77777777" w:rsidR="00BC411A" w:rsidRPr="00BC411A" w:rsidRDefault="00BC411A" w:rsidP="00BC411A">
      <w:pPr>
        <w:spacing w:after="0" w:line="259" w:lineRule="auto"/>
        <w:ind w:left="720" w:firstLine="0"/>
        <w:rPr>
          <w:bCs/>
        </w:rPr>
      </w:pPr>
    </w:p>
    <w:p w14:paraId="44EEF63C" w14:textId="77777777" w:rsidR="00BC411A" w:rsidRPr="00BC411A" w:rsidRDefault="00BC411A" w:rsidP="00BC411A">
      <w:pPr>
        <w:spacing w:after="0" w:line="259" w:lineRule="auto"/>
        <w:ind w:left="0" w:firstLine="0"/>
        <w:rPr>
          <w:bCs/>
        </w:rPr>
      </w:pPr>
      <w:r w:rsidRPr="00BC411A">
        <w:rPr>
          <w:bCs/>
        </w:rPr>
        <w:t>Ideally, footwear should not be trainers or boots. This ensures children can move around the school confidently and safely, supporting their learning and play.</w:t>
      </w:r>
    </w:p>
    <w:p w14:paraId="2DD0F097" w14:textId="77777777" w:rsidR="00EE1138" w:rsidRDefault="00EE1138" w:rsidP="00CF02D3">
      <w:pPr>
        <w:spacing w:after="0" w:line="259" w:lineRule="auto"/>
        <w:ind w:left="0" w:firstLine="0"/>
        <w:rPr>
          <w:b/>
          <w:sz w:val="32"/>
          <w:szCs w:val="32"/>
        </w:rPr>
      </w:pPr>
    </w:p>
    <w:p w14:paraId="050D0438" w14:textId="77777777" w:rsidR="00EE1138" w:rsidRDefault="00EE1138" w:rsidP="00CF02D3">
      <w:pPr>
        <w:spacing w:after="0" w:line="259" w:lineRule="auto"/>
        <w:ind w:left="0" w:firstLine="0"/>
        <w:rPr>
          <w:b/>
          <w:sz w:val="32"/>
          <w:szCs w:val="32"/>
        </w:rPr>
      </w:pPr>
    </w:p>
    <w:p w14:paraId="1A82B72E" w14:textId="43AAA872" w:rsidR="00F62341" w:rsidRPr="00010132" w:rsidRDefault="00407D7D" w:rsidP="00CF02D3">
      <w:pPr>
        <w:spacing w:after="0" w:line="259" w:lineRule="auto"/>
        <w:ind w:left="0" w:firstLine="0"/>
        <w:rPr>
          <w:b/>
          <w:sz w:val="32"/>
          <w:szCs w:val="32"/>
        </w:rPr>
      </w:pPr>
      <w:r w:rsidRPr="00010132">
        <w:rPr>
          <w:b/>
          <w:sz w:val="32"/>
          <w:szCs w:val="32"/>
        </w:rPr>
        <w:t xml:space="preserve">The Role of Parents </w:t>
      </w:r>
    </w:p>
    <w:p w14:paraId="184C0F78" w14:textId="77777777" w:rsidR="00407D7D" w:rsidRDefault="00407D7D" w:rsidP="00CF02D3">
      <w:pPr>
        <w:spacing w:after="0" w:line="259" w:lineRule="auto"/>
        <w:ind w:left="0" w:firstLine="0"/>
        <w:rPr>
          <w:b/>
        </w:rPr>
      </w:pPr>
    </w:p>
    <w:p w14:paraId="223420D3" w14:textId="77777777" w:rsidR="00BC411A" w:rsidRDefault="00BC411A" w:rsidP="00BC411A">
      <w:pPr>
        <w:spacing w:after="0" w:line="259" w:lineRule="auto"/>
        <w:ind w:left="0" w:firstLine="0"/>
        <w:rPr>
          <w:bCs/>
        </w:rPr>
      </w:pPr>
      <w:r w:rsidRPr="00BC411A">
        <w:rPr>
          <w:bCs/>
        </w:rPr>
        <w:t>We recognise that nurturing children to flourish is a shared responsibility between school and home. We therefore ask all parents and carers to support the School Uniform Policy.</w:t>
      </w:r>
    </w:p>
    <w:p w14:paraId="0A2199CC" w14:textId="77777777" w:rsidR="00BC411A" w:rsidRPr="00BC411A" w:rsidRDefault="00BC411A" w:rsidP="00BC411A">
      <w:pPr>
        <w:spacing w:after="0" w:line="259" w:lineRule="auto"/>
        <w:ind w:left="0" w:firstLine="0"/>
        <w:rPr>
          <w:bCs/>
        </w:rPr>
      </w:pPr>
    </w:p>
    <w:p w14:paraId="44DC035D" w14:textId="77777777" w:rsidR="00BC411A" w:rsidRPr="00BC411A" w:rsidRDefault="00BC411A" w:rsidP="00BC411A">
      <w:pPr>
        <w:spacing w:after="0" w:line="259" w:lineRule="auto"/>
        <w:ind w:left="0" w:firstLine="0"/>
        <w:rPr>
          <w:bCs/>
        </w:rPr>
      </w:pPr>
      <w:r w:rsidRPr="00BC411A">
        <w:rPr>
          <w:bCs/>
        </w:rPr>
        <w:t>Parents are responsible for:</w:t>
      </w:r>
    </w:p>
    <w:p w14:paraId="4779CFEA" w14:textId="77777777" w:rsidR="00BC411A" w:rsidRPr="00BC411A" w:rsidRDefault="00BC411A" w:rsidP="00BC411A">
      <w:pPr>
        <w:numPr>
          <w:ilvl w:val="0"/>
          <w:numId w:val="8"/>
        </w:numPr>
        <w:spacing w:after="0" w:line="259" w:lineRule="auto"/>
        <w:rPr>
          <w:bCs/>
        </w:rPr>
      </w:pPr>
      <w:r w:rsidRPr="00BC411A">
        <w:rPr>
          <w:bCs/>
        </w:rPr>
        <w:t>Ensuring their child attends school correctly dressed in the agreed uniform</w:t>
      </w:r>
    </w:p>
    <w:p w14:paraId="272A28A3" w14:textId="77777777" w:rsidR="00BC411A" w:rsidRDefault="00BC411A" w:rsidP="00BC411A">
      <w:pPr>
        <w:numPr>
          <w:ilvl w:val="0"/>
          <w:numId w:val="8"/>
        </w:numPr>
        <w:spacing w:after="0" w:line="259" w:lineRule="auto"/>
        <w:rPr>
          <w:bCs/>
        </w:rPr>
      </w:pPr>
      <w:r w:rsidRPr="00BC411A">
        <w:rPr>
          <w:bCs/>
        </w:rPr>
        <w:t>Making sure uniform is clean, clearly labelled and in good repair</w:t>
      </w:r>
    </w:p>
    <w:p w14:paraId="500D970D" w14:textId="77777777" w:rsidR="00BC411A" w:rsidRPr="00BC411A" w:rsidRDefault="00BC411A" w:rsidP="00BC411A">
      <w:pPr>
        <w:spacing w:after="0" w:line="259" w:lineRule="auto"/>
        <w:ind w:left="720" w:firstLine="0"/>
        <w:rPr>
          <w:bCs/>
        </w:rPr>
      </w:pPr>
    </w:p>
    <w:p w14:paraId="1765CCE2" w14:textId="77777777" w:rsidR="00BC411A" w:rsidRDefault="00BC411A" w:rsidP="00BC411A">
      <w:pPr>
        <w:spacing w:after="0" w:line="259" w:lineRule="auto"/>
        <w:ind w:left="0" w:firstLine="0"/>
        <w:rPr>
          <w:bCs/>
        </w:rPr>
      </w:pPr>
      <w:r w:rsidRPr="00BC411A">
        <w:rPr>
          <w:bCs/>
        </w:rPr>
        <w:t>If parents wish to request a modification to the uniform policy, they should discuss this initially with the Headteacher.</w:t>
      </w:r>
    </w:p>
    <w:p w14:paraId="2E66EBAF" w14:textId="77777777" w:rsidR="00BC411A" w:rsidRPr="00BC411A" w:rsidRDefault="00BC411A" w:rsidP="00BC411A">
      <w:pPr>
        <w:spacing w:after="0" w:line="259" w:lineRule="auto"/>
        <w:ind w:left="0" w:firstLine="0"/>
        <w:rPr>
          <w:bCs/>
        </w:rPr>
      </w:pPr>
    </w:p>
    <w:p w14:paraId="065A4E1F" w14:textId="77777777" w:rsidR="00BC411A" w:rsidRDefault="00BC411A" w:rsidP="00CF02D3">
      <w:pPr>
        <w:spacing w:after="0" w:line="259" w:lineRule="auto"/>
        <w:ind w:left="0" w:firstLine="0"/>
        <w:rPr>
          <w:b/>
          <w:sz w:val="32"/>
          <w:szCs w:val="32"/>
        </w:rPr>
      </w:pPr>
      <w:r w:rsidRPr="00BC411A">
        <w:rPr>
          <w:bCs/>
        </w:rPr>
        <w:t>As a welcoming school community rooted in Christian values, we respect and celebrate diversity. Where there are serious reasons, including religious or cultural grounds, for variation from the uniform, the school will consider requests sensitively and compassionately.</w:t>
      </w:r>
    </w:p>
    <w:p w14:paraId="6039A0DA" w14:textId="77777777" w:rsidR="00BC411A" w:rsidRDefault="00BC411A" w:rsidP="00CF02D3">
      <w:pPr>
        <w:spacing w:after="0" w:line="259" w:lineRule="auto"/>
        <w:ind w:left="0" w:firstLine="0"/>
        <w:rPr>
          <w:b/>
          <w:sz w:val="32"/>
          <w:szCs w:val="32"/>
        </w:rPr>
      </w:pPr>
    </w:p>
    <w:p w14:paraId="02BA3547" w14:textId="5173BD7F" w:rsidR="00407D7D" w:rsidRPr="00BC411A" w:rsidRDefault="00407D7D" w:rsidP="00CF02D3">
      <w:pPr>
        <w:spacing w:after="0" w:line="259" w:lineRule="auto"/>
        <w:ind w:left="0" w:firstLine="0"/>
        <w:rPr>
          <w:bCs/>
        </w:rPr>
      </w:pPr>
      <w:r w:rsidRPr="000D4985">
        <w:rPr>
          <w:b/>
          <w:sz w:val="32"/>
          <w:szCs w:val="32"/>
        </w:rPr>
        <w:t xml:space="preserve">The Role of the Governors </w:t>
      </w:r>
    </w:p>
    <w:p w14:paraId="206633B2" w14:textId="77777777" w:rsidR="00407D7D" w:rsidRDefault="00407D7D" w:rsidP="00CF02D3">
      <w:pPr>
        <w:spacing w:after="0" w:line="259" w:lineRule="auto"/>
        <w:ind w:left="0" w:firstLine="0"/>
        <w:rPr>
          <w:b/>
        </w:rPr>
      </w:pPr>
    </w:p>
    <w:p w14:paraId="60E4E40E" w14:textId="77777777" w:rsidR="00BC411A" w:rsidRDefault="00BC411A" w:rsidP="00BC411A">
      <w:pPr>
        <w:spacing w:after="0" w:line="259" w:lineRule="auto"/>
        <w:ind w:left="0" w:firstLine="0"/>
        <w:rPr>
          <w:bCs/>
        </w:rPr>
      </w:pPr>
      <w:r w:rsidRPr="00BC411A">
        <w:rPr>
          <w:bCs/>
        </w:rPr>
        <w:t>The Governing Body supports the Headteacher in implementing this policy in line with the school’s Christian vision.</w:t>
      </w:r>
    </w:p>
    <w:p w14:paraId="65BDD09E" w14:textId="77777777" w:rsidR="00BC411A" w:rsidRPr="00BC411A" w:rsidRDefault="00BC411A" w:rsidP="00BC411A">
      <w:pPr>
        <w:spacing w:after="0" w:line="259" w:lineRule="auto"/>
        <w:ind w:left="0" w:firstLine="0"/>
        <w:rPr>
          <w:bCs/>
        </w:rPr>
      </w:pPr>
    </w:p>
    <w:p w14:paraId="480DE0DA" w14:textId="77777777" w:rsidR="00BC411A" w:rsidRPr="00BC411A" w:rsidRDefault="00BC411A" w:rsidP="00BC411A">
      <w:pPr>
        <w:spacing w:after="0" w:line="259" w:lineRule="auto"/>
        <w:ind w:left="0" w:firstLine="0"/>
        <w:rPr>
          <w:bCs/>
        </w:rPr>
      </w:pPr>
      <w:r w:rsidRPr="00BC411A">
        <w:rPr>
          <w:bCs/>
        </w:rPr>
        <w:t>Governors:</w:t>
      </w:r>
    </w:p>
    <w:p w14:paraId="5777D706" w14:textId="77777777" w:rsidR="00BC411A" w:rsidRPr="00BC411A" w:rsidRDefault="00BC411A" w:rsidP="00BC411A">
      <w:pPr>
        <w:numPr>
          <w:ilvl w:val="0"/>
          <w:numId w:val="9"/>
        </w:numPr>
        <w:spacing w:after="0" w:line="259" w:lineRule="auto"/>
        <w:rPr>
          <w:bCs/>
        </w:rPr>
      </w:pPr>
      <w:r w:rsidRPr="00BC411A">
        <w:rPr>
          <w:bCs/>
        </w:rPr>
        <w:t>Consider representations from parents regarding uniform</w:t>
      </w:r>
    </w:p>
    <w:p w14:paraId="2B80D420" w14:textId="77777777" w:rsidR="00BC411A" w:rsidRPr="00BC411A" w:rsidRDefault="00BC411A" w:rsidP="00BC411A">
      <w:pPr>
        <w:numPr>
          <w:ilvl w:val="0"/>
          <w:numId w:val="9"/>
        </w:numPr>
        <w:spacing w:after="0" w:line="259" w:lineRule="auto"/>
        <w:rPr>
          <w:bCs/>
        </w:rPr>
      </w:pPr>
      <w:r w:rsidRPr="00BC411A">
        <w:rPr>
          <w:bCs/>
        </w:rPr>
        <w:t>Work with the Headteacher to ensure the policy is applied fairly and consistently</w:t>
      </w:r>
    </w:p>
    <w:p w14:paraId="0856AC64" w14:textId="77777777" w:rsidR="00BC411A" w:rsidRPr="00BC411A" w:rsidRDefault="00BC411A" w:rsidP="00BC411A">
      <w:pPr>
        <w:numPr>
          <w:ilvl w:val="0"/>
          <w:numId w:val="9"/>
        </w:numPr>
        <w:spacing w:after="0" w:line="259" w:lineRule="auto"/>
        <w:rPr>
          <w:bCs/>
        </w:rPr>
      </w:pPr>
      <w:r w:rsidRPr="00BC411A">
        <w:rPr>
          <w:bCs/>
        </w:rPr>
        <w:t>Ensure the policy complies with equal opportunities legislation</w:t>
      </w:r>
    </w:p>
    <w:p w14:paraId="002026DD" w14:textId="77777777" w:rsidR="00BC411A" w:rsidRPr="00BC411A" w:rsidRDefault="00BC411A" w:rsidP="00BC411A">
      <w:pPr>
        <w:numPr>
          <w:ilvl w:val="0"/>
          <w:numId w:val="9"/>
        </w:numPr>
        <w:spacing w:after="0" w:line="259" w:lineRule="auto"/>
        <w:rPr>
          <w:bCs/>
        </w:rPr>
      </w:pPr>
      <w:r w:rsidRPr="00BC411A">
        <w:rPr>
          <w:bCs/>
        </w:rPr>
        <w:t>Monitor that the uniform supports safe, practical and appropriate dress for school</w:t>
      </w:r>
    </w:p>
    <w:p w14:paraId="7146F5BE" w14:textId="77777777" w:rsidR="00407D7D" w:rsidRDefault="00407D7D" w:rsidP="00CF02D3">
      <w:pPr>
        <w:spacing w:after="0" w:line="259" w:lineRule="auto"/>
        <w:ind w:left="0" w:firstLine="0"/>
        <w:rPr>
          <w:bCs/>
        </w:rPr>
      </w:pPr>
    </w:p>
    <w:p w14:paraId="3FB9948F" w14:textId="6D0A1170" w:rsidR="00407D7D" w:rsidRPr="000D4985" w:rsidRDefault="00407D7D" w:rsidP="00CF02D3">
      <w:pPr>
        <w:spacing w:after="0" w:line="259" w:lineRule="auto"/>
        <w:ind w:left="0" w:firstLine="0"/>
        <w:rPr>
          <w:b/>
          <w:sz w:val="32"/>
          <w:szCs w:val="32"/>
        </w:rPr>
      </w:pPr>
      <w:r w:rsidRPr="000D4985">
        <w:rPr>
          <w:b/>
          <w:sz w:val="32"/>
          <w:szCs w:val="32"/>
        </w:rPr>
        <w:t xml:space="preserve">Monitoring and Review </w:t>
      </w:r>
    </w:p>
    <w:p w14:paraId="17A705B9" w14:textId="77777777" w:rsidR="00407D7D" w:rsidRDefault="00407D7D" w:rsidP="00CF02D3">
      <w:pPr>
        <w:spacing w:after="0" w:line="259" w:lineRule="auto"/>
        <w:ind w:left="0" w:firstLine="0"/>
        <w:rPr>
          <w:b/>
        </w:rPr>
      </w:pPr>
    </w:p>
    <w:p w14:paraId="16F9B9FF" w14:textId="1B9AF315" w:rsidR="00407D7D" w:rsidRDefault="00407D7D" w:rsidP="00CF02D3">
      <w:pPr>
        <w:spacing w:after="0" w:line="259" w:lineRule="auto"/>
        <w:ind w:left="0" w:firstLine="0"/>
        <w:rPr>
          <w:bCs/>
        </w:rPr>
      </w:pPr>
      <w:r>
        <w:rPr>
          <w:bCs/>
        </w:rPr>
        <w:t>The governing body monitors and reviews the School Policy through it</w:t>
      </w:r>
      <w:r w:rsidR="000D4985">
        <w:rPr>
          <w:bCs/>
        </w:rPr>
        <w:t xml:space="preserve">s’ committee work </w:t>
      </w:r>
      <w:proofErr w:type="gramStart"/>
      <w:r w:rsidR="000D4985">
        <w:rPr>
          <w:bCs/>
        </w:rPr>
        <w:t>by;</w:t>
      </w:r>
      <w:proofErr w:type="gramEnd"/>
    </w:p>
    <w:p w14:paraId="2DE10664" w14:textId="77777777" w:rsidR="000D4985" w:rsidRDefault="000D4985" w:rsidP="00CF02D3">
      <w:pPr>
        <w:spacing w:after="0" w:line="259" w:lineRule="auto"/>
        <w:ind w:left="0" w:firstLine="0"/>
        <w:rPr>
          <w:bCs/>
        </w:rPr>
      </w:pPr>
    </w:p>
    <w:p w14:paraId="329D6A82" w14:textId="24641846" w:rsidR="000D4985" w:rsidRDefault="000D4985" w:rsidP="000D4985">
      <w:pPr>
        <w:pStyle w:val="ListParagraph"/>
        <w:numPr>
          <w:ilvl w:val="0"/>
          <w:numId w:val="2"/>
        </w:numPr>
        <w:spacing w:after="0"/>
        <w:rPr>
          <w:bCs/>
        </w:rPr>
      </w:pPr>
      <w:r>
        <w:rPr>
          <w:bCs/>
        </w:rPr>
        <w:t xml:space="preserve">Informing parents to ensure that they are aware and support the </w:t>
      </w:r>
      <w:proofErr w:type="gramStart"/>
      <w:r>
        <w:rPr>
          <w:bCs/>
        </w:rPr>
        <w:t>Policy;</w:t>
      </w:r>
      <w:proofErr w:type="gramEnd"/>
    </w:p>
    <w:p w14:paraId="48DEE658" w14:textId="71670901" w:rsidR="000D4985" w:rsidRDefault="000D4985" w:rsidP="000D4985">
      <w:pPr>
        <w:pStyle w:val="ListParagraph"/>
        <w:numPr>
          <w:ilvl w:val="0"/>
          <w:numId w:val="2"/>
        </w:numPr>
        <w:spacing w:after="0"/>
        <w:rPr>
          <w:bCs/>
        </w:rPr>
      </w:pPr>
      <w:r>
        <w:rPr>
          <w:bCs/>
        </w:rPr>
        <w:t>Considering, with the Headteacher, any requests from parents for individual children to have special dispensation with regards to the school uniform; and</w:t>
      </w:r>
    </w:p>
    <w:p w14:paraId="032D9B7A" w14:textId="0E2BB5F9" w:rsidR="000D4985" w:rsidRDefault="000D4985" w:rsidP="000D4985">
      <w:pPr>
        <w:pStyle w:val="ListParagraph"/>
        <w:numPr>
          <w:ilvl w:val="0"/>
          <w:numId w:val="2"/>
        </w:numPr>
        <w:spacing w:after="0"/>
        <w:rPr>
          <w:bCs/>
        </w:rPr>
      </w:pPr>
      <w:r>
        <w:rPr>
          <w:bCs/>
        </w:rPr>
        <w:t xml:space="preserve">Requiring the Headteacher to report to the Governors on the way the School Uniform Policy is implemented.  </w:t>
      </w:r>
    </w:p>
    <w:p w14:paraId="2CDC88FE" w14:textId="77777777" w:rsidR="000D4985" w:rsidRDefault="000D4985" w:rsidP="000D4985">
      <w:pPr>
        <w:spacing w:after="0"/>
        <w:rPr>
          <w:bCs/>
        </w:rPr>
      </w:pPr>
    </w:p>
    <w:p w14:paraId="24E00918" w14:textId="1FC3420C" w:rsidR="000D4985" w:rsidRPr="00B96559" w:rsidRDefault="00B96559" w:rsidP="000D4985">
      <w:pPr>
        <w:spacing w:after="0"/>
        <w:rPr>
          <w:b/>
          <w:sz w:val="32"/>
          <w:szCs w:val="32"/>
        </w:rPr>
      </w:pPr>
      <w:r w:rsidRPr="00B96559">
        <w:rPr>
          <w:b/>
          <w:sz w:val="32"/>
          <w:szCs w:val="32"/>
        </w:rPr>
        <w:t xml:space="preserve">Uniform </w:t>
      </w:r>
    </w:p>
    <w:p w14:paraId="7A235489" w14:textId="77777777" w:rsidR="00F62341" w:rsidRDefault="00F62341" w:rsidP="00CF02D3">
      <w:pPr>
        <w:spacing w:after="0" w:line="259" w:lineRule="auto"/>
        <w:ind w:left="0" w:firstLine="0"/>
        <w:rPr>
          <w:bCs/>
        </w:rPr>
      </w:pPr>
    </w:p>
    <w:p w14:paraId="32D43470" w14:textId="222F58BE" w:rsidR="00B96559" w:rsidRDefault="00B96559" w:rsidP="00CF02D3">
      <w:pPr>
        <w:spacing w:after="0" w:line="259" w:lineRule="auto"/>
        <w:ind w:left="0" w:firstLine="0"/>
        <w:rPr>
          <w:bCs/>
        </w:rPr>
      </w:pPr>
      <w:r>
        <w:rPr>
          <w:bCs/>
        </w:rPr>
        <w:t>The school uniform is as follows:</w:t>
      </w:r>
    </w:p>
    <w:p w14:paraId="0898D5FC" w14:textId="77777777" w:rsidR="00B96559" w:rsidRDefault="00B96559" w:rsidP="00CF02D3">
      <w:pPr>
        <w:spacing w:after="0" w:line="259" w:lineRule="auto"/>
        <w:ind w:left="0" w:firstLine="0"/>
        <w:rPr>
          <w:bCs/>
        </w:rPr>
      </w:pPr>
    </w:p>
    <w:p w14:paraId="1AF51A4E" w14:textId="74824C08" w:rsidR="00B96559" w:rsidRDefault="00B96559" w:rsidP="00CF02D3">
      <w:pPr>
        <w:spacing w:after="0" w:line="259" w:lineRule="auto"/>
        <w:ind w:left="0" w:firstLine="0"/>
        <w:rPr>
          <w:bCs/>
        </w:rPr>
      </w:pPr>
      <w:r>
        <w:rPr>
          <w:bCs/>
        </w:rPr>
        <w:t xml:space="preserve">Jade Sweatshirt or Cardigan </w:t>
      </w:r>
    </w:p>
    <w:p w14:paraId="67F95C2A" w14:textId="5D589B3E" w:rsidR="00B96559" w:rsidRDefault="00B96559" w:rsidP="00CF02D3">
      <w:pPr>
        <w:spacing w:after="0" w:line="259" w:lineRule="auto"/>
        <w:ind w:left="0" w:firstLine="0"/>
        <w:rPr>
          <w:bCs/>
        </w:rPr>
      </w:pPr>
      <w:r>
        <w:rPr>
          <w:bCs/>
        </w:rPr>
        <w:t>Navy or white polo shirt</w:t>
      </w:r>
    </w:p>
    <w:p w14:paraId="16AC5AE1" w14:textId="4AB9D269" w:rsidR="00B96559" w:rsidRDefault="00B96559" w:rsidP="00CF02D3">
      <w:pPr>
        <w:spacing w:after="0" w:line="259" w:lineRule="auto"/>
        <w:ind w:left="0" w:firstLine="0"/>
        <w:rPr>
          <w:bCs/>
        </w:rPr>
      </w:pPr>
      <w:r>
        <w:rPr>
          <w:bCs/>
        </w:rPr>
        <w:t>Grey or black trousers, shorts, skirt or pinafore dress.</w:t>
      </w:r>
    </w:p>
    <w:p w14:paraId="70F5898A" w14:textId="2B75FAB8" w:rsidR="00B96559" w:rsidRDefault="00B96559" w:rsidP="00CF02D3">
      <w:pPr>
        <w:spacing w:after="0" w:line="259" w:lineRule="auto"/>
        <w:ind w:left="0" w:firstLine="0"/>
        <w:rPr>
          <w:bCs/>
        </w:rPr>
      </w:pPr>
      <w:r>
        <w:rPr>
          <w:bCs/>
        </w:rPr>
        <w:lastRenderedPageBreak/>
        <w:t>Green summer dress</w:t>
      </w:r>
      <w:r w:rsidR="0064597D">
        <w:rPr>
          <w:bCs/>
        </w:rPr>
        <w:t xml:space="preserve"> in Terms 5 and 6.</w:t>
      </w:r>
    </w:p>
    <w:p w14:paraId="3F15856B" w14:textId="77777777" w:rsidR="00C17C37" w:rsidRDefault="00C17C37" w:rsidP="00C17C37">
      <w:pPr>
        <w:spacing w:after="0" w:line="259" w:lineRule="auto"/>
        <w:ind w:left="0" w:firstLine="0"/>
        <w:rPr>
          <w:bCs/>
        </w:rPr>
      </w:pPr>
      <w:r>
        <w:rPr>
          <w:bCs/>
        </w:rPr>
        <w:t>Black or grey tights.</w:t>
      </w:r>
    </w:p>
    <w:p w14:paraId="37AC2D31" w14:textId="77777777" w:rsidR="00C17C37" w:rsidRDefault="00C17C37" w:rsidP="00C17C37">
      <w:pPr>
        <w:spacing w:after="0" w:line="259" w:lineRule="auto"/>
        <w:ind w:left="0" w:firstLine="0"/>
        <w:rPr>
          <w:bCs/>
        </w:rPr>
      </w:pPr>
      <w:r>
        <w:rPr>
          <w:bCs/>
        </w:rPr>
        <w:t>Black, grey or white socks.</w:t>
      </w:r>
    </w:p>
    <w:p w14:paraId="4719AD2E" w14:textId="77777777" w:rsidR="00C17C37" w:rsidRDefault="00C17C37" w:rsidP="00CF02D3">
      <w:pPr>
        <w:spacing w:after="0" w:line="259" w:lineRule="auto"/>
        <w:ind w:left="0" w:firstLine="0"/>
        <w:rPr>
          <w:bCs/>
        </w:rPr>
      </w:pPr>
    </w:p>
    <w:p w14:paraId="4E631C66" w14:textId="27541DD7" w:rsidR="00B96559" w:rsidRDefault="00B96559" w:rsidP="00CF02D3">
      <w:pPr>
        <w:spacing w:after="0" w:line="259" w:lineRule="auto"/>
        <w:ind w:left="0" w:firstLine="0"/>
        <w:rPr>
          <w:bCs/>
        </w:rPr>
      </w:pPr>
      <w:r>
        <w:rPr>
          <w:bCs/>
        </w:rPr>
        <w:t>Black school shoes</w:t>
      </w:r>
      <w:r w:rsidR="00CD1F3D">
        <w:rPr>
          <w:bCs/>
        </w:rPr>
        <w:t>.</w:t>
      </w:r>
    </w:p>
    <w:p w14:paraId="02490FD4" w14:textId="77777777" w:rsidR="00B96559" w:rsidRDefault="00B96559" w:rsidP="00CF02D3">
      <w:pPr>
        <w:spacing w:after="0" w:line="259" w:lineRule="auto"/>
        <w:ind w:left="0" w:firstLine="0"/>
        <w:rPr>
          <w:bCs/>
        </w:rPr>
      </w:pPr>
    </w:p>
    <w:p w14:paraId="61AEB4EA" w14:textId="3A2C2747" w:rsidR="00B96559" w:rsidRPr="00B96559" w:rsidRDefault="00B96559" w:rsidP="00CF02D3">
      <w:pPr>
        <w:spacing w:after="0" w:line="259" w:lineRule="auto"/>
        <w:ind w:left="0" w:firstLine="0"/>
        <w:rPr>
          <w:b/>
          <w:sz w:val="32"/>
          <w:szCs w:val="32"/>
        </w:rPr>
      </w:pPr>
      <w:r w:rsidRPr="00B96559">
        <w:rPr>
          <w:b/>
          <w:sz w:val="32"/>
          <w:szCs w:val="32"/>
        </w:rPr>
        <w:t>PE Uniform</w:t>
      </w:r>
    </w:p>
    <w:p w14:paraId="4E4F3969" w14:textId="77777777" w:rsidR="00B96559" w:rsidRDefault="00B96559" w:rsidP="00CF02D3">
      <w:pPr>
        <w:spacing w:after="0" w:line="259" w:lineRule="auto"/>
        <w:ind w:left="0" w:firstLine="0"/>
        <w:rPr>
          <w:bCs/>
        </w:rPr>
      </w:pPr>
    </w:p>
    <w:p w14:paraId="337151EB" w14:textId="23C3CA6E" w:rsidR="00B96559" w:rsidRDefault="00B96559" w:rsidP="00CF02D3">
      <w:pPr>
        <w:spacing w:after="0" w:line="259" w:lineRule="auto"/>
        <w:ind w:left="0" w:firstLine="0"/>
        <w:rPr>
          <w:bCs/>
        </w:rPr>
      </w:pPr>
      <w:r>
        <w:rPr>
          <w:bCs/>
        </w:rPr>
        <w:t>White T-shirt</w:t>
      </w:r>
    </w:p>
    <w:p w14:paraId="2541B12C" w14:textId="5F4AA492" w:rsidR="00B96559" w:rsidRDefault="00B96559" w:rsidP="00CF02D3">
      <w:pPr>
        <w:spacing w:after="0" w:line="259" w:lineRule="auto"/>
        <w:ind w:left="0" w:firstLine="0"/>
        <w:rPr>
          <w:bCs/>
        </w:rPr>
      </w:pPr>
      <w:r>
        <w:rPr>
          <w:bCs/>
        </w:rPr>
        <w:t xml:space="preserve">Navy or black shorts </w:t>
      </w:r>
    </w:p>
    <w:p w14:paraId="66E8E17A" w14:textId="1BC0DFF4" w:rsidR="00B96559" w:rsidRDefault="00B96559" w:rsidP="00CF02D3">
      <w:pPr>
        <w:spacing w:after="0" w:line="259" w:lineRule="auto"/>
        <w:ind w:left="0" w:firstLine="0"/>
        <w:rPr>
          <w:bCs/>
        </w:rPr>
      </w:pPr>
      <w:r>
        <w:rPr>
          <w:bCs/>
        </w:rPr>
        <w:t>Na</w:t>
      </w:r>
      <w:r w:rsidR="0064597D">
        <w:rPr>
          <w:bCs/>
        </w:rPr>
        <w:t>v</w:t>
      </w:r>
      <w:r>
        <w:rPr>
          <w:bCs/>
        </w:rPr>
        <w:t>y or black track suit bottoms</w:t>
      </w:r>
      <w:r w:rsidR="0064597D">
        <w:rPr>
          <w:bCs/>
        </w:rPr>
        <w:t xml:space="preserve"> or leggings.</w:t>
      </w:r>
    </w:p>
    <w:p w14:paraId="0C0EAB81" w14:textId="1080E248" w:rsidR="00B96559" w:rsidRDefault="00B96559" w:rsidP="00CF02D3">
      <w:pPr>
        <w:spacing w:after="0" w:line="259" w:lineRule="auto"/>
        <w:ind w:left="0" w:firstLine="0"/>
        <w:rPr>
          <w:bCs/>
        </w:rPr>
      </w:pPr>
      <w:r>
        <w:rPr>
          <w:bCs/>
        </w:rPr>
        <w:t xml:space="preserve">Plimsolls or trainers </w:t>
      </w:r>
    </w:p>
    <w:p w14:paraId="2AD0C1CF" w14:textId="77777777" w:rsidR="00B96559" w:rsidRDefault="00B96559" w:rsidP="00CF02D3">
      <w:pPr>
        <w:spacing w:after="0" w:line="259" w:lineRule="auto"/>
        <w:ind w:left="0" w:firstLine="0"/>
        <w:rPr>
          <w:bCs/>
        </w:rPr>
      </w:pPr>
    </w:p>
    <w:p w14:paraId="344CAD8B" w14:textId="6F478A00" w:rsidR="00B96559" w:rsidRPr="00010132" w:rsidRDefault="00B96559" w:rsidP="00CF02D3">
      <w:pPr>
        <w:spacing w:after="0" w:line="259" w:lineRule="auto"/>
        <w:ind w:left="0" w:firstLine="0"/>
        <w:rPr>
          <w:b/>
          <w:sz w:val="32"/>
          <w:szCs w:val="32"/>
        </w:rPr>
      </w:pPr>
      <w:r w:rsidRPr="00010132">
        <w:rPr>
          <w:b/>
          <w:sz w:val="32"/>
          <w:szCs w:val="32"/>
        </w:rPr>
        <w:t xml:space="preserve">Swimming </w:t>
      </w:r>
    </w:p>
    <w:p w14:paraId="03AFAD12" w14:textId="77777777" w:rsidR="00B96559" w:rsidRDefault="00B96559" w:rsidP="00CF02D3">
      <w:pPr>
        <w:spacing w:after="0" w:line="259" w:lineRule="auto"/>
        <w:ind w:left="0" w:firstLine="0"/>
        <w:rPr>
          <w:bCs/>
        </w:rPr>
      </w:pPr>
    </w:p>
    <w:p w14:paraId="64B61F82" w14:textId="17C328D6" w:rsidR="00B96559" w:rsidRDefault="00B96559" w:rsidP="00CF02D3">
      <w:pPr>
        <w:spacing w:after="0" w:line="259" w:lineRule="auto"/>
        <w:ind w:left="0" w:firstLine="0"/>
        <w:rPr>
          <w:bCs/>
        </w:rPr>
      </w:pPr>
      <w:r>
        <w:rPr>
          <w:bCs/>
        </w:rPr>
        <w:t xml:space="preserve">Plain swimming trucks – </w:t>
      </w:r>
      <w:r w:rsidR="00114FA2">
        <w:rPr>
          <w:bCs/>
        </w:rPr>
        <w:t>not a loose style.</w:t>
      </w:r>
    </w:p>
    <w:p w14:paraId="27C63FD1" w14:textId="2FE151EE" w:rsidR="00C776A7" w:rsidRDefault="00B96559" w:rsidP="00CF02D3">
      <w:pPr>
        <w:spacing w:after="0" w:line="259" w:lineRule="auto"/>
        <w:ind w:left="0" w:firstLine="0"/>
        <w:rPr>
          <w:bCs/>
        </w:rPr>
      </w:pPr>
      <w:r>
        <w:rPr>
          <w:bCs/>
        </w:rPr>
        <w:t>One piece swimming costume</w:t>
      </w:r>
    </w:p>
    <w:p w14:paraId="5BDFCEE5" w14:textId="2D8F0805" w:rsidR="00010132" w:rsidRDefault="00AF2132" w:rsidP="00CF02D3">
      <w:pPr>
        <w:spacing w:after="0" w:line="259" w:lineRule="auto"/>
        <w:ind w:left="0" w:firstLine="0"/>
        <w:rPr>
          <w:bCs/>
        </w:rPr>
      </w:pPr>
      <w:r>
        <w:rPr>
          <w:bCs/>
        </w:rPr>
        <w:t xml:space="preserve">Goggles can be provided by parents if required. </w:t>
      </w:r>
    </w:p>
    <w:p w14:paraId="6AA96652" w14:textId="38F4786A" w:rsidR="00EE1138" w:rsidRDefault="00EE1138" w:rsidP="00CF02D3">
      <w:pPr>
        <w:spacing w:after="0" w:line="259" w:lineRule="auto"/>
        <w:ind w:left="0" w:firstLine="0"/>
        <w:rPr>
          <w:bCs/>
        </w:rPr>
      </w:pPr>
      <w:r>
        <w:rPr>
          <w:bCs/>
        </w:rPr>
        <w:t>Swimming hat must be worn</w:t>
      </w:r>
    </w:p>
    <w:p w14:paraId="7DB18330" w14:textId="77777777" w:rsidR="00B96559" w:rsidRDefault="00B96559" w:rsidP="00CF02D3">
      <w:pPr>
        <w:spacing w:after="0" w:line="259" w:lineRule="auto"/>
        <w:ind w:left="0" w:firstLine="0"/>
        <w:rPr>
          <w:bCs/>
        </w:rPr>
      </w:pPr>
    </w:p>
    <w:p w14:paraId="22452A37" w14:textId="1039CAE2" w:rsidR="00F6280B" w:rsidRDefault="00F6280B" w:rsidP="00F6280B">
      <w:r>
        <w:t>We are currently in the process of moving the uniform online but have stock in school to be used first.  The items with a logo can either</w:t>
      </w:r>
      <w:r w:rsidR="00EE3E49">
        <w:t xml:space="preserve"> be</w:t>
      </w:r>
      <w:r>
        <w:t xml:space="preserve"> bought through school or online.  The uniform can therefore be ordered through school or the website </w:t>
      </w:r>
      <w:hyperlink r:id="rId9" w:history="1">
        <w:r w:rsidRPr="008A4A86">
          <w:rPr>
            <w:rStyle w:val="Hyperlink"/>
          </w:rPr>
          <w:t>www.brigadeclothing.com</w:t>
        </w:r>
      </w:hyperlink>
      <w:r>
        <w:t xml:space="preserve"> depending on the sizes available.  </w:t>
      </w:r>
    </w:p>
    <w:p w14:paraId="1A2BCEA9" w14:textId="77777777" w:rsidR="00BC411A" w:rsidRDefault="00BC411A" w:rsidP="00BC411A">
      <w:pPr>
        <w:spacing w:after="0" w:line="259" w:lineRule="auto"/>
        <w:ind w:left="0" w:firstLine="0"/>
        <w:rPr>
          <w:b/>
          <w:bCs/>
          <w:sz w:val="32"/>
          <w:szCs w:val="36"/>
        </w:rPr>
      </w:pPr>
      <w:r w:rsidRPr="00BC411A">
        <w:rPr>
          <w:b/>
          <w:bCs/>
          <w:sz w:val="32"/>
          <w:szCs w:val="36"/>
        </w:rPr>
        <w:t>Second</w:t>
      </w:r>
      <w:r w:rsidRPr="00BC411A">
        <w:rPr>
          <w:b/>
          <w:bCs/>
          <w:sz w:val="32"/>
          <w:szCs w:val="36"/>
        </w:rPr>
        <w:noBreakHyphen/>
        <w:t>Hand Uniform</w:t>
      </w:r>
    </w:p>
    <w:p w14:paraId="78ED660B" w14:textId="77777777" w:rsidR="00BC411A" w:rsidRPr="00BC411A" w:rsidRDefault="00BC411A" w:rsidP="00BC411A">
      <w:pPr>
        <w:spacing w:after="0" w:line="259" w:lineRule="auto"/>
        <w:ind w:left="0" w:firstLine="0"/>
        <w:rPr>
          <w:b/>
          <w:bCs/>
          <w:sz w:val="32"/>
          <w:szCs w:val="36"/>
        </w:rPr>
      </w:pPr>
    </w:p>
    <w:p w14:paraId="1DA3E1F8" w14:textId="58423E2D" w:rsidR="00BC411A" w:rsidRPr="00BC411A" w:rsidRDefault="00BC411A" w:rsidP="00BC411A">
      <w:pPr>
        <w:spacing w:after="0" w:line="259" w:lineRule="auto"/>
        <w:ind w:left="0" w:firstLine="0"/>
        <w:rPr>
          <w:bCs/>
        </w:rPr>
      </w:pPr>
      <w:r w:rsidRPr="00BC411A">
        <w:rPr>
          <w:bCs/>
        </w:rPr>
        <w:t xml:space="preserve">In keeping with our vision that every member of the </w:t>
      </w:r>
      <w:proofErr w:type="spellStart"/>
      <w:r w:rsidRPr="00BC411A">
        <w:rPr>
          <w:bCs/>
        </w:rPr>
        <w:t>Cowbit</w:t>
      </w:r>
      <w:proofErr w:type="spellEnd"/>
      <w:r w:rsidRPr="00BC411A">
        <w:rPr>
          <w:bCs/>
        </w:rPr>
        <w:t xml:space="preserve"> St Mary’s Church of England </w:t>
      </w:r>
      <w:r>
        <w:rPr>
          <w:bCs/>
        </w:rPr>
        <w:t>Academy</w:t>
      </w:r>
      <w:r w:rsidRPr="00BC411A">
        <w:rPr>
          <w:bCs/>
        </w:rPr>
        <w:t xml:space="preserve"> community is welcomed and nurtured, enabling all to flourish, we are committed to ensuring that school uniform is accessible, inclusive and affordable for all families.</w:t>
      </w:r>
    </w:p>
    <w:p w14:paraId="5D961CDF" w14:textId="151EC7D2" w:rsidR="00BC411A" w:rsidRPr="00BC411A" w:rsidRDefault="00BC411A" w:rsidP="00BC411A">
      <w:pPr>
        <w:spacing w:after="0" w:line="259" w:lineRule="auto"/>
        <w:ind w:left="0" w:firstLine="0"/>
        <w:rPr>
          <w:bCs/>
        </w:rPr>
      </w:pPr>
      <w:r w:rsidRPr="00BC411A">
        <w:rPr>
          <w:bCs/>
        </w:rPr>
        <w:t>Second</w:t>
      </w:r>
      <w:r w:rsidRPr="00BC411A">
        <w:rPr>
          <w:bCs/>
        </w:rPr>
        <w:noBreakHyphen/>
        <w:t xml:space="preserve">hand uniform is available for parents and carers to swap or purchase through the school front office. You can either bring some uniform to swap for a different size, or we kindly ask for a £2 contribution per item, all donations go towards Friends of </w:t>
      </w:r>
      <w:proofErr w:type="spellStart"/>
      <w:r w:rsidRPr="00BC411A">
        <w:rPr>
          <w:bCs/>
        </w:rPr>
        <w:t>Cowbit</w:t>
      </w:r>
      <w:proofErr w:type="spellEnd"/>
      <w:r w:rsidRPr="00BC411A">
        <w:rPr>
          <w:bCs/>
        </w:rPr>
        <w:t xml:space="preserve"> St Mary’s to support the children at school.</w:t>
      </w:r>
    </w:p>
    <w:p w14:paraId="33209FE4" w14:textId="4670A25E" w:rsidR="00BC411A" w:rsidRPr="00BC411A" w:rsidRDefault="00BC411A" w:rsidP="00BC411A">
      <w:pPr>
        <w:spacing w:after="0" w:line="259" w:lineRule="auto"/>
        <w:ind w:left="0" w:firstLine="0"/>
        <w:rPr>
          <w:bCs/>
        </w:rPr>
      </w:pPr>
      <w:r w:rsidRPr="00BC411A">
        <w:rPr>
          <w:bCs/>
        </w:rPr>
        <w:t>This supports equality within our school community, helps families manage costs, and reflects our commitment to care for one another and for God’s creation through reuse and sustainability.</w:t>
      </w:r>
    </w:p>
    <w:p w14:paraId="05A2BB88" w14:textId="77777777" w:rsidR="00BC411A" w:rsidRPr="00BC411A" w:rsidRDefault="00BC411A" w:rsidP="00BC411A">
      <w:pPr>
        <w:spacing w:after="0" w:line="259" w:lineRule="auto"/>
        <w:ind w:left="0" w:firstLine="0"/>
        <w:rPr>
          <w:bCs/>
        </w:rPr>
      </w:pPr>
      <w:r w:rsidRPr="00BC411A">
        <w:rPr>
          <w:bCs/>
        </w:rPr>
        <w:t>We encourage families to make use of this provision and, where possible, to donate good</w:t>
      </w:r>
      <w:r w:rsidRPr="00BC411A">
        <w:rPr>
          <w:bCs/>
        </w:rPr>
        <w:noBreakHyphen/>
        <w:t>quality items that their children have outgrown. In doing so, we model our values of compassion, stewardship and community, ensuring that from little seeds, great and wonderful things continue to grow and flourish.</w:t>
      </w:r>
    </w:p>
    <w:p w14:paraId="168D083F" w14:textId="77777777" w:rsidR="00F62341" w:rsidRPr="00F62341" w:rsidRDefault="00F62341" w:rsidP="00CF02D3">
      <w:pPr>
        <w:spacing w:after="0" w:line="259" w:lineRule="auto"/>
        <w:ind w:left="0" w:firstLine="0"/>
        <w:rPr>
          <w:bCs/>
        </w:rPr>
      </w:pPr>
    </w:p>
    <w:p w14:paraId="176FEFBC" w14:textId="77777777" w:rsidR="00CF02D3" w:rsidRDefault="00CF02D3" w:rsidP="00CF02D3">
      <w:pPr>
        <w:spacing w:after="0" w:line="259" w:lineRule="auto"/>
        <w:ind w:left="0" w:firstLine="0"/>
      </w:pPr>
    </w:p>
    <w:p w14:paraId="3C4CBAB7" w14:textId="77777777" w:rsidR="00CF02D3" w:rsidRDefault="00CF02D3" w:rsidP="00CF02D3">
      <w:pPr>
        <w:spacing w:after="0" w:line="259" w:lineRule="auto"/>
        <w:ind w:left="0" w:firstLine="0"/>
      </w:pPr>
    </w:p>
    <w:p w14:paraId="23000B37" w14:textId="77777777" w:rsidR="00966FD7" w:rsidRDefault="00966FD7"/>
    <w:sectPr w:rsidR="00966FD7" w:rsidSect="00136ABB">
      <w:pgSz w:w="11906" w:h="16838"/>
      <w:pgMar w:top="851" w:right="680" w:bottom="851" w:left="68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55350"/>
    <w:multiLevelType w:val="multilevel"/>
    <w:tmpl w:val="CCE06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B3803A8"/>
    <w:multiLevelType w:val="multilevel"/>
    <w:tmpl w:val="FCBE9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31C4EFF"/>
    <w:multiLevelType w:val="multilevel"/>
    <w:tmpl w:val="C6902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35727F8"/>
    <w:multiLevelType w:val="hybridMultilevel"/>
    <w:tmpl w:val="109816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81A5424"/>
    <w:multiLevelType w:val="hybridMultilevel"/>
    <w:tmpl w:val="6BDEB5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42C6718"/>
    <w:multiLevelType w:val="multilevel"/>
    <w:tmpl w:val="87CAC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AC8794D"/>
    <w:multiLevelType w:val="hybridMultilevel"/>
    <w:tmpl w:val="9BAA35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FE946B4"/>
    <w:multiLevelType w:val="hybridMultilevel"/>
    <w:tmpl w:val="C3447930"/>
    <w:lvl w:ilvl="0" w:tplc="FFE81E10">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ED33400"/>
    <w:multiLevelType w:val="hybridMultilevel"/>
    <w:tmpl w:val="5C160AC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919050423">
    <w:abstractNumId w:val="3"/>
  </w:num>
  <w:num w:numId="2" w16cid:durableId="1694913356">
    <w:abstractNumId w:val="4"/>
  </w:num>
  <w:num w:numId="3" w16cid:durableId="159128412">
    <w:abstractNumId w:val="6"/>
  </w:num>
  <w:num w:numId="4" w16cid:durableId="794298955">
    <w:abstractNumId w:val="7"/>
  </w:num>
  <w:num w:numId="5" w16cid:durableId="307593094">
    <w:abstractNumId w:val="8"/>
  </w:num>
  <w:num w:numId="6" w16cid:durableId="293634013">
    <w:abstractNumId w:val="5"/>
  </w:num>
  <w:num w:numId="7" w16cid:durableId="2114665045">
    <w:abstractNumId w:val="1"/>
  </w:num>
  <w:num w:numId="8" w16cid:durableId="1435175282">
    <w:abstractNumId w:val="2"/>
  </w:num>
  <w:num w:numId="9" w16cid:durableId="15326912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02D3"/>
    <w:rsid w:val="00010132"/>
    <w:rsid w:val="000D4985"/>
    <w:rsid w:val="00114FA2"/>
    <w:rsid w:val="00136ABB"/>
    <w:rsid w:val="00195497"/>
    <w:rsid w:val="001B17B6"/>
    <w:rsid w:val="003036E1"/>
    <w:rsid w:val="00407D7D"/>
    <w:rsid w:val="005246E2"/>
    <w:rsid w:val="005B3753"/>
    <w:rsid w:val="0064597D"/>
    <w:rsid w:val="007C1930"/>
    <w:rsid w:val="009049B6"/>
    <w:rsid w:val="00966FD7"/>
    <w:rsid w:val="009F6CE8"/>
    <w:rsid w:val="00A63ABE"/>
    <w:rsid w:val="00A97523"/>
    <w:rsid w:val="00AF2132"/>
    <w:rsid w:val="00B96559"/>
    <w:rsid w:val="00BC411A"/>
    <w:rsid w:val="00C17C37"/>
    <w:rsid w:val="00C776A7"/>
    <w:rsid w:val="00CD1F3D"/>
    <w:rsid w:val="00CD43C5"/>
    <w:rsid w:val="00CF02D3"/>
    <w:rsid w:val="00EC6CC8"/>
    <w:rsid w:val="00EE1138"/>
    <w:rsid w:val="00EE3E49"/>
    <w:rsid w:val="00F62341"/>
    <w:rsid w:val="00F6280B"/>
    <w:rsid w:val="00FB0E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79D20D"/>
  <w15:chartTrackingRefBased/>
  <w15:docId w15:val="{6F37AF50-9EF0-44F4-8BF9-14642CCACA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02D3"/>
    <w:pPr>
      <w:spacing w:after="196" w:line="249" w:lineRule="auto"/>
      <w:ind w:left="10" w:hanging="10"/>
    </w:pPr>
    <w:rPr>
      <w:rFonts w:ascii="Arial" w:eastAsia="Arial" w:hAnsi="Arial" w:cs="Arial"/>
      <w:color w:val="000000"/>
      <w:szCs w:val="24"/>
      <w:lang w:eastAsia="en-GB"/>
    </w:rPr>
  </w:style>
  <w:style w:type="paragraph" w:styleId="Heading1">
    <w:name w:val="heading 1"/>
    <w:basedOn w:val="Normal"/>
    <w:next w:val="Normal"/>
    <w:link w:val="Heading1Char"/>
    <w:uiPriority w:val="9"/>
    <w:qFormat/>
    <w:rsid w:val="00CF02D3"/>
    <w:pPr>
      <w:keepNext/>
      <w:keepLines/>
      <w:spacing w:before="360" w:after="80" w:line="259" w:lineRule="auto"/>
      <w:ind w:left="0" w:firstLine="0"/>
      <w:outlineLvl w:val="0"/>
    </w:pPr>
    <w:rPr>
      <w:rFonts w:asciiTheme="majorHAnsi" w:eastAsiaTheme="majorEastAsia" w:hAnsiTheme="majorHAnsi" w:cstheme="majorBidi"/>
      <w:color w:val="0F4761" w:themeColor="accent1" w:themeShade="BF"/>
      <w:sz w:val="40"/>
      <w:szCs w:val="40"/>
      <w:lang w:eastAsia="en-US"/>
    </w:rPr>
  </w:style>
  <w:style w:type="paragraph" w:styleId="Heading2">
    <w:name w:val="heading 2"/>
    <w:basedOn w:val="Normal"/>
    <w:next w:val="Normal"/>
    <w:link w:val="Heading2Char"/>
    <w:uiPriority w:val="9"/>
    <w:semiHidden/>
    <w:unhideWhenUsed/>
    <w:qFormat/>
    <w:rsid w:val="00CF02D3"/>
    <w:pPr>
      <w:keepNext/>
      <w:keepLines/>
      <w:spacing w:before="160" w:after="80" w:line="259" w:lineRule="auto"/>
      <w:ind w:left="0" w:firstLine="0"/>
      <w:outlineLvl w:val="1"/>
    </w:pPr>
    <w:rPr>
      <w:rFonts w:asciiTheme="majorHAnsi" w:eastAsiaTheme="majorEastAsia" w:hAnsiTheme="majorHAnsi" w:cstheme="majorBidi"/>
      <w:color w:val="0F4761" w:themeColor="accent1" w:themeShade="BF"/>
      <w:sz w:val="32"/>
      <w:szCs w:val="32"/>
      <w:lang w:eastAsia="en-US"/>
    </w:rPr>
  </w:style>
  <w:style w:type="paragraph" w:styleId="Heading3">
    <w:name w:val="heading 3"/>
    <w:basedOn w:val="Normal"/>
    <w:next w:val="Normal"/>
    <w:link w:val="Heading3Char"/>
    <w:uiPriority w:val="9"/>
    <w:semiHidden/>
    <w:unhideWhenUsed/>
    <w:qFormat/>
    <w:rsid w:val="00CF02D3"/>
    <w:pPr>
      <w:keepNext/>
      <w:keepLines/>
      <w:spacing w:before="160" w:after="80" w:line="259" w:lineRule="auto"/>
      <w:ind w:left="0" w:firstLine="0"/>
      <w:outlineLvl w:val="2"/>
    </w:pPr>
    <w:rPr>
      <w:rFonts w:asciiTheme="minorHAnsi" w:eastAsiaTheme="majorEastAsia" w:hAnsiTheme="minorHAnsi" w:cstheme="majorBidi"/>
      <w:color w:val="0F4761" w:themeColor="accent1" w:themeShade="BF"/>
      <w:sz w:val="28"/>
      <w:szCs w:val="28"/>
      <w:lang w:eastAsia="en-US"/>
    </w:rPr>
  </w:style>
  <w:style w:type="paragraph" w:styleId="Heading4">
    <w:name w:val="heading 4"/>
    <w:basedOn w:val="Normal"/>
    <w:next w:val="Normal"/>
    <w:link w:val="Heading4Char"/>
    <w:uiPriority w:val="9"/>
    <w:semiHidden/>
    <w:unhideWhenUsed/>
    <w:qFormat/>
    <w:rsid w:val="00CF02D3"/>
    <w:pPr>
      <w:keepNext/>
      <w:keepLines/>
      <w:spacing w:before="80" w:after="40" w:line="259" w:lineRule="auto"/>
      <w:ind w:left="0" w:firstLine="0"/>
      <w:outlineLvl w:val="3"/>
    </w:pPr>
    <w:rPr>
      <w:rFonts w:asciiTheme="minorHAnsi" w:eastAsiaTheme="majorEastAsia" w:hAnsiTheme="minorHAnsi" w:cstheme="majorBidi"/>
      <w:i/>
      <w:iCs/>
      <w:color w:val="0F4761" w:themeColor="accent1" w:themeShade="BF"/>
      <w:szCs w:val="22"/>
      <w:lang w:eastAsia="en-US"/>
    </w:rPr>
  </w:style>
  <w:style w:type="paragraph" w:styleId="Heading5">
    <w:name w:val="heading 5"/>
    <w:basedOn w:val="Normal"/>
    <w:next w:val="Normal"/>
    <w:link w:val="Heading5Char"/>
    <w:uiPriority w:val="9"/>
    <w:semiHidden/>
    <w:unhideWhenUsed/>
    <w:qFormat/>
    <w:rsid w:val="00CF02D3"/>
    <w:pPr>
      <w:keepNext/>
      <w:keepLines/>
      <w:spacing w:before="80" w:after="40" w:line="259" w:lineRule="auto"/>
      <w:ind w:left="0" w:firstLine="0"/>
      <w:outlineLvl w:val="4"/>
    </w:pPr>
    <w:rPr>
      <w:rFonts w:asciiTheme="minorHAnsi" w:eastAsiaTheme="majorEastAsia" w:hAnsiTheme="minorHAnsi" w:cstheme="majorBidi"/>
      <w:color w:val="0F4761" w:themeColor="accent1" w:themeShade="BF"/>
      <w:szCs w:val="22"/>
      <w:lang w:eastAsia="en-US"/>
    </w:rPr>
  </w:style>
  <w:style w:type="paragraph" w:styleId="Heading6">
    <w:name w:val="heading 6"/>
    <w:basedOn w:val="Normal"/>
    <w:next w:val="Normal"/>
    <w:link w:val="Heading6Char"/>
    <w:uiPriority w:val="9"/>
    <w:semiHidden/>
    <w:unhideWhenUsed/>
    <w:qFormat/>
    <w:rsid w:val="00CF02D3"/>
    <w:pPr>
      <w:keepNext/>
      <w:keepLines/>
      <w:spacing w:before="40" w:after="0" w:line="259" w:lineRule="auto"/>
      <w:ind w:left="0" w:firstLine="0"/>
      <w:outlineLvl w:val="5"/>
    </w:pPr>
    <w:rPr>
      <w:rFonts w:asciiTheme="minorHAnsi" w:eastAsiaTheme="majorEastAsia" w:hAnsiTheme="minorHAnsi" w:cstheme="majorBidi"/>
      <w:i/>
      <w:iCs/>
      <w:color w:val="595959" w:themeColor="text1" w:themeTint="A6"/>
      <w:szCs w:val="22"/>
      <w:lang w:eastAsia="en-US"/>
    </w:rPr>
  </w:style>
  <w:style w:type="paragraph" w:styleId="Heading7">
    <w:name w:val="heading 7"/>
    <w:basedOn w:val="Normal"/>
    <w:next w:val="Normal"/>
    <w:link w:val="Heading7Char"/>
    <w:uiPriority w:val="9"/>
    <w:semiHidden/>
    <w:unhideWhenUsed/>
    <w:qFormat/>
    <w:rsid w:val="00CF02D3"/>
    <w:pPr>
      <w:keepNext/>
      <w:keepLines/>
      <w:spacing w:before="40" w:after="0" w:line="259" w:lineRule="auto"/>
      <w:ind w:left="0" w:firstLine="0"/>
      <w:outlineLvl w:val="6"/>
    </w:pPr>
    <w:rPr>
      <w:rFonts w:asciiTheme="minorHAnsi" w:eastAsiaTheme="majorEastAsia" w:hAnsiTheme="minorHAnsi" w:cstheme="majorBidi"/>
      <w:color w:val="595959" w:themeColor="text1" w:themeTint="A6"/>
      <w:szCs w:val="22"/>
      <w:lang w:eastAsia="en-US"/>
    </w:rPr>
  </w:style>
  <w:style w:type="paragraph" w:styleId="Heading8">
    <w:name w:val="heading 8"/>
    <w:basedOn w:val="Normal"/>
    <w:next w:val="Normal"/>
    <w:link w:val="Heading8Char"/>
    <w:uiPriority w:val="9"/>
    <w:semiHidden/>
    <w:unhideWhenUsed/>
    <w:qFormat/>
    <w:rsid w:val="00CF02D3"/>
    <w:pPr>
      <w:keepNext/>
      <w:keepLines/>
      <w:spacing w:after="0" w:line="259" w:lineRule="auto"/>
      <w:ind w:left="0" w:firstLine="0"/>
      <w:outlineLvl w:val="7"/>
    </w:pPr>
    <w:rPr>
      <w:rFonts w:asciiTheme="minorHAnsi" w:eastAsiaTheme="majorEastAsia" w:hAnsiTheme="minorHAnsi" w:cstheme="majorBidi"/>
      <w:i/>
      <w:iCs/>
      <w:color w:val="272727" w:themeColor="text1" w:themeTint="D8"/>
      <w:szCs w:val="22"/>
      <w:lang w:eastAsia="en-US"/>
    </w:rPr>
  </w:style>
  <w:style w:type="paragraph" w:styleId="Heading9">
    <w:name w:val="heading 9"/>
    <w:basedOn w:val="Normal"/>
    <w:next w:val="Normal"/>
    <w:link w:val="Heading9Char"/>
    <w:uiPriority w:val="9"/>
    <w:semiHidden/>
    <w:unhideWhenUsed/>
    <w:qFormat/>
    <w:rsid w:val="00CF02D3"/>
    <w:pPr>
      <w:keepNext/>
      <w:keepLines/>
      <w:spacing w:after="0" w:line="259" w:lineRule="auto"/>
      <w:ind w:left="0" w:firstLine="0"/>
      <w:outlineLvl w:val="8"/>
    </w:pPr>
    <w:rPr>
      <w:rFonts w:asciiTheme="minorHAnsi" w:eastAsiaTheme="majorEastAsia" w:hAnsiTheme="minorHAnsi" w:cstheme="majorBidi"/>
      <w:color w:val="272727" w:themeColor="text1" w:themeTint="D8"/>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F02D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F02D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F02D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F02D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F02D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F02D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F02D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F02D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F02D3"/>
    <w:rPr>
      <w:rFonts w:eastAsiaTheme="majorEastAsia" w:cstheme="majorBidi"/>
      <w:color w:val="272727" w:themeColor="text1" w:themeTint="D8"/>
    </w:rPr>
  </w:style>
  <w:style w:type="paragraph" w:styleId="Title">
    <w:name w:val="Title"/>
    <w:basedOn w:val="Normal"/>
    <w:next w:val="Normal"/>
    <w:link w:val="TitleChar"/>
    <w:uiPriority w:val="10"/>
    <w:qFormat/>
    <w:rsid w:val="00CF02D3"/>
    <w:pPr>
      <w:spacing w:after="80" w:line="240" w:lineRule="auto"/>
      <w:ind w:left="0" w:firstLine="0"/>
      <w:contextualSpacing/>
    </w:pPr>
    <w:rPr>
      <w:rFonts w:asciiTheme="majorHAnsi" w:eastAsiaTheme="majorEastAsia" w:hAnsiTheme="majorHAnsi" w:cstheme="majorBidi"/>
      <w:color w:val="auto"/>
      <w:spacing w:val="-10"/>
      <w:kern w:val="28"/>
      <w:sz w:val="56"/>
      <w:szCs w:val="56"/>
      <w:lang w:eastAsia="en-US"/>
    </w:rPr>
  </w:style>
  <w:style w:type="character" w:customStyle="1" w:styleId="TitleChar">
    <w:name w:val="Title Char"/>
    <w:basedOn w:val="DefaultParagraphFont"/>
    <w:link w:val="Title"/>
    <w:uiPriority w:val="10"/>
    <w:rsid w:val="00CF02D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F02D3"/>
    <w:pPr>
      <w:numPr>
        <w:ilvl w:val="1"/>
      </w:numPr>
      <w:spacing w:after="160" w:line="259" w:lineRule="auto"/>
      <w:ind w:left="10" w:hanging="10"/>
    </w:pPr>
    <w:rPr>
      <w:rFonts w:asciiTheme="minorHAnsi" w:eastAsiaTheme="majorEastAsia" w:hAnsiTheme="minorHAnsi" w:cstheme="majorBidi"/>
      <w:color w:val="595959" w:themeColor="text1" w:themeTint="A6"/>
      <w:spacing w:val="15"/>
      <w:sz w:val="28"/>
      <w:szCs w:val="28"/>
      <w:lang w:eastAsia="en-US"/>
    </w:rPr>
  </w:style>
  <w:style w:type="character" w:customStyle="1" w:styleId="SubtitleChar">
    <w:name w:val="Subtitle Char"/>
    <w:basedOn w:val="DefaultParagraphFont"/>
    <w:link w:val="Subtitle"/>
    <w:uiPriority w:val="11"/>
    <w:rsid w:val="00CF02D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F02D3"/>
    <w:pPr>
      <w:spacing w:before="160" w:after="160" w:line="259" w:lineRule="auto"/>
      <w:ind w:left="0" w:firstLine="0"/>
      <w:jc w:val="center"/>
    </w:pPr>
    <w:rPr>
      <w:rFonts w:asciiTheme="minorHAnsi" w:eastAsiaTheme="minorHAnsi" w:hAnsiTheme="minorHAnsi" w:cstheme="minorBidi"/>
      <w:i/>
      <w:iCs/>
      <w:color w:val="404040" w:themeColor="text1" w:themeTint="BF"/>
      <w:szCs w:val="22"/>
      <w:lang w:eastAsia="en-US"/>
    </w:rPr>
  </w:style>
  <w:style w:type="character" w:customStyle="1" w:styleId="QuoteChar">
    <w:name w:val="Quote Char"/>
    <w:basedOn w:val="DefaultParagraphFont"/>
    <w:link w:val="Quote"/>
    <w:uiPriority w:val="29"/>
    <w:rsid w:val="00CF02D3"/>
    <w:rPr>
      <w:i/>
      <w:iCs/>
      <w:color w:val="404040" w:themeColor="text1" w:themeTint="BF"/>
    </w:rPr>
  </w:style>
  <w:style w:type="paragraph" w:styleId="ListParagraph">
    <w:name w:val="List Paragraph"/>
    <w:basedOn w:val="Normal"/>
    <w:uiPriority w:val="34"/>
    <w:qFormat/>
    <w:rsid w:val="00CF02D3"/>
    <w:pPr>
      <w:spacing w:after="160" w:line="259" w:lineRule="auto"/>
      <w:ind w:left="720" w:firstLine="0"/>
      <w:contextualSpacing/>
    </w:pPr>
    <w:rPr>
      <w:rFonts w:asciiTheme="minorHAnsi" w:eastAsiaTheme="minorHAnsi" w:hAnsiTheme="minorHAnsi" w:cstheme="minorBidi"/>
      <w:color w:val="auto"/>
      <w:szCs w:val="22"/>
      <w:lang w:eastAsia="en-US"/>
    </w:rPr>
  </w:style>
  <w:style w:type="character" w:styleId="IntenseEmphasis">
    <w:name w:val="Intense Emphasis"/>
    <w:basedOn w:val="DefaultParagraphFont"/>
    <w:uiPriority w:val="21"/>
    <w:qFormat/>
    <w:rsid w:val="00CF02D3"/>
    <w:rPr>
      <w:i/>
      <w:iCs/>
      <w:color w:val="0F4761" w:themeColor="accent1" w:themeShade="BF"/>
    </w:rPr>
  </w:style>
  <w:style w:type="paragraph" w:styleId="IntenseQuote">
    <w:name w:val="Intense Quote"/>
    <w:basedOn w:val="Normal"/>
    <w:next w:val="Normal"/>
    <w:link w:val="IntenseQuoteChar"/>
    <w:uiPriority w:val="30"/>
    <w:qFormat/>
    <w:rsid w:val="00CF02D3"/>
    <w:pPr>
      <w:pBdr>
        <w:top w:val="single" w:sz="4" w:space="10" w:color="0F4761" w:themeColor="accent1" w:themeShade="BF"/>
        <w:bottom w:val="single" w:sz="4" w:space="10" w:color="0F4761" w:themeColor="accent1" w:themeShade="BF"/>
      </w:pBdr>
      <w:spacing w:before="360" w:after="360" w:line="259" w:lineRule="auto"/>
      <w:ind w:left="864" w:right="864" w:firstLine="0"/>
      <w:jc w:val="center"/>
    </w:pPr>
    <w:rPr>
      <w:rFonts w:asciiTheme="minorHAnsi" w:eastAsiaTheme="minorHAnsi" w:hAnsiTheme="minorHAnsi" w:cstheme="minorBidi"/>
      <w:i/>
      <w:iCs/>
      <w:color w:val="0F4761" w:themeColor="accent1" w:themeShade="BF"/>
      <w:szCs w:val="22"/>
      <w:lang w:eastAsia="en-US"/>
    </w:rPr>
  </w:style>
  <w:style w:type="character" w:customStyle="1" w:styleId="IntenseQuoteChar">
    <w:name w:val="Intense Quote Char"/>
    <w:basedOn w:val="DefaultParagraphFont"/>
    <w:link w:val="IntenseQuote"/>
    <w:uiPriority w:val="30"/>
    <w:rsid w:val="00CF02D3"/>
    <w:rPr>
      <w:i/>
      <w:iCs/>
      <w:color w:val="0F4761" w:themeColor="accent1" w:themeShade="BF"/>
    </w:rPr>
  </w:style>
  <w:style w:type="character" w:styleId="IntenseReference">
    <w:name w:val="Intense Reference"/>
    <w:basedOn w:val="DefaultParagraphFont"/>
    <w:uiPriority w:val="32"/>
    <w:qFormat/>
    <w:rsid w:val="00CF02D3"/>
    <w:rPr>
      <w:b/>
      <w:bCs/>
      <w:smallCaps/>
      <w:color w:val="0F4761" w:themeColor="accent1" w:themeShade="BF"/>
      <w:spacing w:val="5"/>
    </w:rPr>
  </w:style>
  <w:style w:type="table" w:styleId="TableGrid">
    <w:name w:val="Table Grid"/>
    <w:basedOn w:val="TableNormal"/>
    <w:uiPriority w:val="39"/>
    <w:rsid w:val="00CF02D3"/>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6280B"/>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www.brigadeclothing.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F5C4FA7ED07E5468115BAD5BE25BBC9" ma:contentTypeVersion="13" ma:contentTypeDescription="Create a new document." ma:contentTypeScope="" ma:versionID="b5d2596e5fbe4884bdf3a3f2fa06041c">
  <xsd:schema xmlns:xsd="http://www.w3.org/2001/XMLSchema" xmlns:xs="http://www.w3.org/2001/XMLSchema" xmlns:p="http://schemas.microsoft.com/office/2006/metadata/properties" xmlns:ns2="5b75fd81-38fc-44e2-8045-9e50a29878d4" xmlns:ns3="cbb73c61-13a3-4b1c-b488-1ca4dbf3aad8" targetNamespace="http://schemas.microsoft.com/office/2006/metadata/properties" ma:root="true" ma:fieldsID="7e5d4fe0cbb0c4f36d87c5c44ef3b013" ns2:_="" ns3:_="">
    <xsd:import namespace="5b75fd81-38fc-44e2-8045-9e50a29878d4"/>
    <xsd:import namespace="cbb73c61-13a3-4b1c-b488-1ca4dbf3aad8"/>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b75fd81-38fc-44e2-8045-9e50a29878d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a10df41d-19fa-480e-a4bb-e7f2c923cb79"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bb73c61-13a3-4b1c-b488-1ca4dbf3aad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4" nillable="true" ma:displayName="Taxonomy Catch All Column" ma:hidden="true" ma:list="{2fa56266-d428-495f-a094-fce02a6bab22}" ma:internalName="TaxCatchAll" ma:showField="CatchAllData" ma:web="cbb73c61-13a3-4b1c-b488-1ca4dbf3aad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cbb73c61-13a3-4b1c-b488-1ca4dbf3aad8" xsi:nil="true"/>
    <lcf76f155ced4ddcb4097134ff3c332f xmlns="5b75fd81-38fc-44e2-8045-9e50a29878d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1B0BDBA-DDA7-4A93-AB0C-4530E00242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b75fd81-38fc-44e2-8045-9e50a29878d4"/>
    <ds:schemaRef ds:uri="cbb73c61-13a3-4b1c-b488-1ca4dbf3aa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67EB4AD-EEE0-4BF2-836F-8FFF7C12A8BF}">
  <ds:schemaRefs>
    <ds:schemaRef ds:uri="http://schemas.microsoft.com/sharepoint/v3/contenttype/forms"/>
  </ds:schemaRefs>
</ds:datastoreItem>
</file>

<file path=customXml/itemProps3.xml><?xml version="1.0" encoding="utf-8"?>
<ds:datastoreItem xmlns:ds="http://schemas.openxmlformats.org/officeDocument/2006/customXml" ds:itemID="{9B573D0A-2943-42A3-AE7A-172FC1AC45D1}">
  <ds:schemaRefs>
    <ds:schemaRef ds:uri="http://schemas.microsoft.com/office/2006/metadata/properties"/>
    <ds:schemaRef ds:uri="http://schemas.microsoft.com/office/infopath/2007/PartnerControls"/>
    <ds:schemaRef ds:uri="cbb73c61-13a3-4b1c-b488-1ca4dbf3aad8"/>
    <ds:schemaRef ds:uri="5b75fd81-38fc-44e2-8045-9e50a29878d4"/>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1075</Words>
  <Characters>5895</Characters>
  <Application>Microsoft Office Word</Application>
  <DocSecurity>0</DocSecurity>
  <Lines>171</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Melanie Matthews</dc:creator>
  <cp:keywords/>
  <dc:description/>
  <cp:lastModifiedBy>E Leonard</cp:lastModifiedBy>
  <cp:revision>5</cp:revision>
  <dcterms:created xsi:type="dcterms:W3CDTF">2026-01-19T11:37:00Z</dcterms:created>
  <dcterms:modified xsi:type="dcterms:W3CDTF">2026-02-03T15:15:00Z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0x010100FF5C4FA7ED07E5468115BAD5BE25BBC9</vt:lpwstr>
  </property>
  <property fmtid="{D5CDD505-2E9C-101B-9397-08002B2CF9AE}" pid="3" name="MediaServiceImageTags">
    <vt:lpwstr/>
  </property>
</Properties>
</file>